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817DA" w14:textId="0893ED4F" w:rsidR="005D25C4" w:rsidRPr="00863DE5" w:rsidRDefault="005D25C4" w:rsidP="005D25C4">
      <w:pPr>
        <w:rPr>
          <w:rFonts w:ascii="Helvetica" w:hAnsi="Helvetica"/>
          <w:sz w:val="32"/>
          <w:szCs w:val="32"/>
        </w:rPr>
      </w:pPr>
      <w:r w:rsidRPr="00863DE5">
        <w:rPr>
          <w:rFonts w:ascii="Helvetica" w:hAnsi="Helvetica"/>
          <w:sz w:val="32"/>
          <w:szCs w:val="32"/>
        </w:rPr>
        <w:t>Bradford Arts Centre T</w:t>
      </w:r>
      <w:r>
        <w:rPr>
          <w:rFonts w:ascii="Helvetica" w:hAnsi="Helvetica"/>
          <w:sz w:val="32"/>
          <w:szCs w:val="32"/>
        </w:rPr>
        <w:t>heatre T</w:t>
      </w:r>
      <w:r w:rsidRPr="00863DE5">
        <w:rPr>
          <w:rFonts w:ascii="Helvetica" w:hAnsi="Helvetica"/>
          <w:sz w:val="32"/>
          <w:szCs w:val="32"/>
        </w:rPr>
        <w:t>echnical Specifications</w:t>
      </w:r>
    </w:p>
    <w:p w14:paraId="5542BD19" w14:textId="77777777" w:rsidR="005D25C4" w:rsidRPr="00863DE5" w:rsidRDefault="005D25C4" w:rsidP="005D25C4">
      <w:pPr>
        <w:rPr>
          <w:rFonts w:ascii="Helvetica" w:hAnsi="Helvetica"/>
          <w:sz w:val="24"/>
        </w:rPr>
      </w:pPr>
    </w:p>
    <w:p w14:paraId="7C5D4D02" w14:textId="77777777" w:rsidR="005D25C4" w:rsidRDefault="005D25C4" w:rsidP="005D25C4">
      <w:pPr>
        <w:pStyle w:val="p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Stage</w:t>
      </w:r>
    </w:p>
    <w:p w14:paraId="22603945" w14:textId="77777777" w:rsidR="005D25C4" w:rsidRDefault="005D25C4" w:rsidP="005D25C4">
      <w:pPr>
        <w:pStyle w:val="p1"/>
        <w:rPr>
          <w:b/>
          <w:bCs/>
          <w:sz w:val="24"/>
          <w:szCs w:val="24"/>
        </w:rPr>
      </w:pPr>
    </w:p>
    <w:p w14:paraId="6081C323" w14:textId="77777777" w:rsidR="005D25C4" w:rsidRDefault="005D25C4" w:rsidP="005D25C4">
      <w:pPr>
        <w:pStyle w:val="p1"/>
        <w:rPr>
          <w:sz w:val="24"/>
          <w:szCs w:val="24"/>
        </w:rPr>
      </w:pPr>
      <w:r>
        <w:rPr>
          <w:sz w:val="24"/>
          <w:szCs w:val="24"/>
        </w:rPr>
        <w:t>11.5m wide x 8.0m deep plus 2.4m crossover. 4.0m floor to trusses</w:t>
      </w:r>
    </w:p>
    <w:p w14:paraId="6D2802F5" w14:textId="77777777" w:rsidR="005D25C4" w:rsidRDefault="005D25C4" w:rsidP="005D25C4">
      <w:pPr>
        <w:pStyle w:val="p1"/>
        <w:rPr>
          <w:sz w:val="24"/>
          <w:szCs w:val="24"/>
        </w:rPr>
      </w:pPr>
    </w:p>
    <w:p w14:paraId="33066AC3" w14:textId="77777777" w:rsidR="005D25C4" w:rsidRDefault="005D25C4" w:rsidP="005D25C4">
      <w:pPr>
        <w:pStyle w:val="p1"/>
        <w:rPr>
          <w:sz w:val="24"/>
          <w:szCs w:val="24"/>
        </w:rPr>
      </w:pPr>
      <w:r>
        <w:rPr>
          <w:sz w:val="24"/>
          <w:szCs w:val="24"/>
        </w:rPr>
        <w:t>Sprung floor</w:t>
      </w:r>
    </w:p>
    <w:p w14:paraId="183A9B20" w14:textId="77777777" w:rsidR="005D25C4" w:rsidRDefault="005D25C4" w:rsidP="005D25C4">
      <w:pPr>
        <w:pStyle w:val="p1"/>
        <w:rPr>
          <w:sz w:val="24"/>
          <w:szCs w:val="24"/>
        </w:rPr>
      </w:pPr>
    </w:p>
    <w:p w14:paraId="1B5DDDC3" w14:textId="77777777" w:rsidR="005D25C4" w:rsidRDefault="005D25C4" w:rsidP="005D25C4">
      <w:pPr>
        <w:pStyle w:val="p1"/>
        <w:rPr>
          <w:sz w:val="24"/>
          <w:szCs w:val="24"/>
        </w:rPr>
      </w:pPr>
      <w:r>
        <w:rPr>
          <w:sz w:val="24"/>
          <w:szCs w:val="24"/>
        </w:rPr>
        <w:t>Black Dance floor available on request</w:t>
      </w:r>
    </w:p>
    <w:p w14:paraId="7B115216" w14:textId="77777777" w:rsidR="005D25C4" w:rsidRDefault="005D25C4" w:rsidP="005D25C4">
      <w:pPr>
        <w:pStyle w:val="p1"/>
        <w:rPr>
          <w:sz w:val="24"/>
          <w:szCs w:val="24"/>
        </w:rPr>
      </w:pPr>
    </w:p>
    <w:p w14:paraId="6287046F" w14:textId="77777777" w:rsidR="005D25C4" w:rsidRDefault="005D25C4" w:rsidP="005D25C4">
      <w:pPr>
        <w:pStyle w:val="p1"/>
        <w:rPr>
          <w:b/>
          <w:bCs/>
          <w:sz w:val="24"/>
          <w:szCs w:val="24"/>
        </w:rPr>
      </w:pPr>
      <w:r w:rsidRPr="00FC3D98">
        <w:rPr>
          <w:b/>
          <w:bCs/>
          <w:sz w:val="24"/>
          <w:szCs w:val="24"/>
        </w:rPr>
        <w:t>Dressing Rooms</w:t>
      </w:r>
    </w:p>
    <w:p w14:paraId="70C20CA2" w14:textId="77777777" w:rsidR="005D25C4" w:rsidRDefault="005D25C4" w:rsidP="005D25C4">
      <w:pPr>
        <w:pStyle w:val="p1"/>
        <w:rPr>
          <w:sz w:val="24"/>
          <w:szCs w:val="24"/>
        </w:rPr>
      </w:pPr>
    </w:p>
    <w:p w14:paraId="5F6B9BC9" w14:textId="77777777" w:rsidR="005D25C4" w:rsidRDefault="005D25C4" w:rsidP="005D25C4">
      <w:pPr>
        <w:pStyle w:val="p1"/>
        <w:rPr>
          <w:sz w:val="24"/>
          <w:szCs w:val="24"/>
        </w:rPr>
      </w:pPr>
      <w:r>
        <w:rPr>
          <w:sz w:val="24"/>
          <w:szCs w:val="24"/>
        </w:rPr>
        <w:t>2 Dressing rooms with shared access to shower and toilet</w:t>
      </w:r>
    </w:p>
    <w:p w14:paraId="2A6A938F" w14:textId="16881E7E" w:rsidR="00455B82" w:rsidRDefault="005D25C4" w:rsidP="005D25C4">
      <w:pPr>
        <w:pStyle w:val="p1"/>
        <w:rPr>
          <w:sz w:val="24"/>
          <w:szCs w:val="24"/>
        </w:rPr>
      </w:pPr>
      <w:r>
        <w:rPr>
          <w:sz w:val="24"/>
          <w:szCs w:val="24"/>
        </w:rPr>
        <w:t>Additional accessible toilet and shower available backstage</w:t>
      </w:r>
    </w:p>
    <w:p w14:paraId="5D828936" w14:textId="77777777" w:rsidR="005D25C4" w:rsidRDefault="005D25C4" w:rsidP="005D25C4">
      <w:pPr>
        <w:pStyle w:val="p1"/>
        <w:rPr>
          <w:sz w:val="24"/>
          <w:szCs w:val="24"/>
        </w:rPr>
      </w:pPr>
    </w:p>
    <w:p w14:paraId="73D6CAFC" w14:textId="77777777" w:rsidR="005D25C4" w:rsidRDefault="005D25C4" w:rsidP="005D25C4">
      <w:pPr>
        <w:pStyle w:val="p1"/>
        <w:rPr>
          <w:b/>
          <w:bCs/>
          <w:sz w:val="24"/>
          <w:szCs w:val="24"/>
        </w:rPr>
      </w:pPr>
      <w:r w:rsidRPr="001A0317">
        <w:rPr>
          <w:b/>
          <w:bCs/>
          <w:sz w:val="24"/>
          <w:szCs w:val="24"/>
        </w:rPr>
        <w:t>Load in</w:t>
      </w:r>
    </w:p>
    <w:p w14:paraId="123614BE" w14:textId="77777777" w:rsidR="005D25C4" w:rsidRDefault="005D25C4" w:rsidP="005D25C4">
      <w:pPr>
        <w:pStyle w:val="p1"/>
        <w:rPr>
          <w:b/>
          <w:bCs/>
          <w:sz w:val="24"/>
          <w:szCs w:val="24"/>
        </w:rPr>
      </w:pPr>
    </w:p>
    <w:p w14:paraId="3FC685C7" w14:textId="77777777" w:rsidR="005D25C4" w:rsidRPr="001A0317" w:rsidRDefault="005D25C4" w:rsidP="005D25C4">
      <w:pPr>
        <w:pStyle w:val="p1"/>
        <w:rPr>
          <w:sz w:val="24"/>
          <w:szCs w:val="24"/>
        </w:rPr>
      </w:pPr>
      <w:r w:rsidRPr="001A0317">
        <w:rPr>
          <w:sz w:val="24"/>
          <w:szCs w:val="24"/>
        </w:rPr>
        <w:t xml:space="preserve">Direct </w:t>
      </w:r>
      <w:r>
        <w:rPr>
          <w:sz w:val="24"/>
          <w:szCs w:val="24"/>
        </w:rPr>
        <w:t xml:space="preserve">ramped </w:t>
      </w:r>
      <w:r w:rsidRPr="001A0317">
        <w:rPr>
          <w:sz w:val="24"/>
          <w:szCs w:val="24"/>
        </w:rPr>
        <w:t>access to stage from car park via loading doors 1.7m wide 3.3m high</w:t>
      </w:r>
    </w:p>
    <w:p w14:paraId="3E070B72" w14:textId="77777777" w:rsidR="005D25C4" w:rsidRDefault="005D25C4" w:rsidP="005D25C4">
      <w:pPr>
        <w:pStyle w:val="p1"/>
        <w:rPr>
          <w:b/>
          <w:bCs/>
          <w:sz w:val="24"/>
          <w:szCs w:val="24"/>
        </w:rPr>
      </w:pPr>
    </w:p>
    <w:p w14:paraId="2F4EDA53" w14:textId="77777777" w:rsidR="005D25C4" w:rsidRPr="00863DE5" w:rsidRDefault="005D25C4" w:rsidP="005D25C4">
      <w:pPr>
        <w:pStyle w:val="p1"/>
        <w:rPr>
          <w:b/>
          <w:bCs/>
          <w:sz w:val="24"/>
          <w:szCs w:val="24"/>
        </w:rPr>
      </w:pPr>
      <w:r w:rsidRPr="00863DE5">
        <w:rPr>
          <w:b/>
          <w:bCs/>
          <w:sz w:val="24"/>
          <w:szCs w:val="24"/>
        </w:rPr>
        <w:t>Lighting</w:t>
      </w:r>
    </w:p>
    <w:p w14:paraId="7F1A67AF" w14:textId="77777777" w:rsidR="005D25C4" w:rsidRDefault="005D25C4" w:rsidP="005D25C4">
      <w:pPr>
        <w:pStyle w:val="p1"/>
        <w:rPr>
          <w:sz w:val="24"/>
          <w:szCs w:val="24"/>
        </w:rPr>
      </w:pPr>
    </w:p>
    <w:p w14:paraId="330893FE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5 x Lighting trusses, Milos M290 HD Quattro</w:t>
      </w:r>
    </w:p>
    <w:p w14:paraId="6B225502" w14:textId="77777777" w:rsidR="005D25C4" w:rsidRPr="00863DE5" w:rsidRDefault="005D25C4" w:rsidP="005D25C4">
      <w:pPr>
        <w:pStyle w:val="p1"/>
        <w:rPr>
          <w:sz w:val="24"/>
          <w:szCs w:val="24"/>
        </w:rPr>
      </w:pPr>
    </w:p>
    <w:p w14:paraId="1F24107C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3 over stage, 2 FOH over audience</w:t>
      </w:r>
      <w:r>
        <w:rPr>
          <w:sz w:val="24"/>
          <w:szCs w:val="24"/>
        </w:rPr>
        <w:t xml:space="preserve"> </w:t>
      </w:r>
    </w:p>
    <w:p w14:paraId="4599281C" w14:textId="77777777" w:rsidR="005D25C4" w:rsidRPr="00863DE5" w:rsidRDefault="005D25C4" w:rsidP="005D25C4">
      <w:pPr>
        <w:pStyle w:val="p1"/>
        <w:rPr>
          <w:sz w:val="24"/>
          <w:szCs w:val="24"/>
        </w:rPr>
      </w:pPr>
    </w:p>
    <w:p w14:paraId="1FA48374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5x IWB’s constructed from 48mm alu. scaffold tube, suspended from trusses with 6 full couplers. Each IWB is 10m long and includes:</w:t>
      </w:r>
    </w:p>
    <w:p w14:paraId="0553C559" w14:textId="77777777" w:rsidR="005D25C4" w:rsidRPr="00863DE5" w:rsidRDefault="005D25C4" w:rsidP="005D25C4">
      <w:pPr>
        <w:pStyle w:val="p1"/>
        <w:rPr>
          <w:sz w:val="24"/>
          <w:szCs w:val="24"/>
        </w:rPr>
      </w:pPr>
    </w:p>
    <w:p w14:paraId="79C69064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 xml:space="preserve">10x Neutrik </w:t>
      </w:r>
      <w:proofErr w:type="spellStart"/>
      <w:r w:rsidRPr="00863DE5">
        <w:rPr>
          <w:sz w:val="24"/>
          <w:szCs w:val="24"/>
        </w:rPr>
        <w:t>powercon</w:t>
      </w:r>
      <w:proofErr w:type="spellEnd"/>
      <w:r w:rsidRPr="00863DE5">
        <w:rPr>
          <w:sz w:val="24"/>
          <w:szCs w:val="24"/>
        </w:rPr>
        <w:t xml:space="preserve"> true1 sockets, spaced evenly</w:t>
      </w:r>
    </w:p>
    <w:p w14:paraId="519E3AD9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1x XLR-5 DMX output connector</w:t>
      </w:r>
    </w:p>
    <w:p w14:paraId="3E446DAD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 xml:space="preserve">1x Neutrik </w:t>
      </w:r>
      <w:proofErr w:type="spellStart"/>
      <w:r w:rsidRPr="00863DE5">
        <w:rPr>
          <w:sz w:val="24"/>
          <w:szCs w:val="24"/>
        </w:rPr>
        <w:t>ethercon</w:t>
      </w:r>
      <w:proofErr w:type="spellEnd"/>
      <w:r w:rsidRPr="00863DE5">
        <w:rPr>
          <w:sz w:val="24"/>
          <w:szCs w:val="24"/>
        </w:rPr>
        <w:t xml:space="preserve"> connector</w:t>
      </w:r>
    </w:p>
    <w:p w14:paraId="62304D54" w14:textId="77777777" w:rsidR="005D25C4" w:rsidRPr="00863DE5" w:rsidRDefault="005D25C4" w:rsidP="005D25C4">
      <w:pPr>
        <w:pStyle w:val="p1"/>
        <w:rPr>
          <w:sz w:val="24"/>
          <w:szCs w:val="24"/>
        </w:rPr>
      </w:pPr>
    </w:p>
    <w:p w14:paraId="7213744B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Vertical IWB’s on</w:t>
      </w:r>
      <w:r>
        <w:rPr>
          <w:sz w:val="24"/>
          <w:szCs w:val="24"/>
        </w:rPr>
        <w:t xml:space="preserve"> </w:t>
      </w:r>
      <w:r w:rsidRPr="00863DE5">
        <w:rPr>
          <w:sz w:val="24"/>
          <w:szCs w:val="24"/>
        </w:rPr>
        <w:t>stage</w:t>
      </w:r>
      <w:r>
        <w:rPr>
          <w:sz w:val="24"/>
          <w:szCs w:val="24"/>
        </w:rPr>
        <w:t xml:space="preserve"> side walls.</w:t>
      </w:r>
    </w:p>
    <w:p w14:paraId="6F6146D9" w14:textId="77777777" w:rsidR="005D25C4" w:rsidRPr="00863DE5" w:rsidRDefault="005D25C4" w:rsidP="005D25C4">
      <w:pPr>
        <w:pStyle w:val="p1"/>
        <w:rPr>
          <w:sz w:val="24"/>
          <w:szCs w:val="24"/>
        </w:rPr>
      </w:pPr>
    </w:p>
    <w:p w14:paraId="01E7D85D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6x IWB’s constructed from 48mm alu. scaffold tube wall mounted vertically using 300mm standoff brackets, three on each side of the stage, spaced evenly.</w:t>
      </w:r>
    </w:p>
    <w:p w14:paraId="3664200F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Each is 3m high and includes:</w:t>
      </w:r>
    </w:p>
    <w:p w14:paraId="3A2EA2BD" w14:textId="77777777" w:rsidR="005D25C4" w:rsidRPr="00863DE5" w:rsidRDefault="005D25C4" w:rsidP="005D25C4">
      <w:pPr>
        <w:pStyle w:val="p1"/>
        <w:rPr>
          <w:sz w:val="24"/>
          <w:szCs w:val="24"/>
        </w:rPr>
      </w:pPr>
    </w:p>
    <w:p w14:paraId="2A25FB7D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 xml:space="preserve">3x Neutrik </w:t>
      </w:r>
      <w:proofErr w:type="spellStart"/>
      <w:r w:rsidRPr="00863DE5">
        <w:rPr>
          <w:sz w:val="24"/>
          <w:szCs w:val="24"/>
        </w:rPr>
        <w:t>powercon</w:t>
      </w:r>
      <w:proofErr w:type="spellEnd"/>
      <w:r w:rsidRPr="00863DE5">
        <w:rPr>
          <w:sz w:val="24"/>
          <w:szCs w:val="24"/>
        </w:rPr>
        <w:t xml:space="preserve"> true1 sockets, spaced evenly.</w:t>
      </w:r>
    </w:p>
    <w:p w14:paraId="0E2DA130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1x XLR-5 DMX output connector.</w:t>
      </w:r>
    </w:p>
    <w:p w14:paraId="078D5973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Each IWB fixed using 3x Doughty T33300 brackets, powder coated in black.</w:t>
      </w:r>
    </w:p>
    <w:p w14:paraId="54AD4E4B" w14:textId="77777777" w:rsidR="005D25C4" w:rsidRPr="00863DE5" w:rsidRDefault="005D25C4" w:rsidP="005D25C4">
      <w:pPr>
        <w:pStyle w:val="p1"/>
        <w:rPr>
          <w:sz w:val="24"/>
          <w:szCs w:val="24"/>
        </w:rPr>
      </w:pPr>
    </w:p>
    <w:p w14:paraId="17A171F5" w14:textId="77777777" w:rsidR="005D25C4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Stage Lighting Fixtures</w:t>
      </w:r>
    </w:p>
    <w:p w14:paraId="356B66AA" w14:textId="77777777" w:rsidR="00455B82" w:rsidRDefault="00455B82" w:rsidP="005D25C4">
      <w:pPr>
        <w:pStyle w:val="p1"/>
        <w:rPr>
          <w:sz w:val="24"/>
          <w:szCs w:val="24"/>
        </w:rPr>
      </w:pPr>
    </w:p>
    <w:p w14:paraId="7F5BECBB" w14:textId="77777777" w:rsidR="00455B82" w:rsidRDefault="00455B82" w:rsidP="005D25C4">
      <w:pPr>
        <w:pStyle w:val="p1"/>
        <w:rPr>
          <w:sz w:val="24"/>
          <w:szCs w:val="24"/>
        </w:rPr>
      </w:pPr>
    </w:p>
    <w:p w14:paraId="00DB03BE" w14:textId="77777777" w:rsidR="00455B82" w:rsidRDefault="00455B82" w:rsidP="005D25C4">
      <w:pPr>
        <w:pStyle w:val="p1"/>
        <w:rPr>
          <w:sz w:val="24"/>
          <w:szCs w:val="24"/>
        </w:rPr>
      </w:pPr>
    </w:p>
    <w:p w14:paraId="2D6512B9" w14:textId="77777777" w:rsidR="00455B82" w:rsidRDefault="00455B82" w:rsidP="005D25C4">
      <w:pPr>
        <w:pStyle w:val="p1"/>
        <w:rPr>
          <w:sz w:val="24"/>
          <w:szCs w:val="24"/>
        </w:rPr>
      </w:pPr>
    </w:p>
    <w:p w14:paraId="2A805DDE" w14:textId="77777777" w:rsidR="00455B82" w:rsidRDefault="00455B82" w:rsidP="005D25C4">
      <w:pPr>
        <w:pStyle w:val="p1"/>
        <w:rPr>
          <w:sz w:val="24"/>
          <w:szCs w:val="24"/>
        </w:rPr>
      </w:pPr>
    </w:p>
    <w:p w14:paraId="571A56DC" w14:textId="77777777" w:rsidR="00455B82" w:rsidRDefault="00455B82" w:rsidP="005D25C4">
      <w:pPr>
        <w:pStyle w:val="p1"/>
        <w:rPr>
          <w:sz w:val="24"/>
          <w:szCs w:val="24"/>
        </w:rPr>
      </w:pPr>
    </w:p>
    <w:p w14:paraId="4A30D8C8" w14:textId="77777777" w:rsidR="00455B82" w:rsidRDefault="00455B82" w:rsidP="005D25C4">
      <w:pPr>
        <w:pStyle w:val="p1"/>
        <w:rPr>
          <w:sz w:val="24"/>
          <w:szCs w:val="24"/>
        </w:rPr>
      </w:pPr>
    </w:p>
    <w:p w14:paraId="4F6EDBFE" w14:textId="77777777" w:rsidR="00455B82" w:rsidRPr="00863DE5" w:rsidRDefault="00455B82" w:rsidP="005D25C4">
      <w:pPr>
        <w:pStyle w:val="p1"/>
        <w:rPr>
          <w:sz w:val="24"/>
          <w:szCs w:val="24"/>
        </w:rPr>
      </w:pPr>
    </w:p>
    <w:p w14:paraId="279D8E42" w14:textId="77777777" w:rsidR="005D25C4" w:rsidRPr="00863DE5" w:rsidRDefault="005D25C4" w:rsidP="005D25C4">
      <w:pPr>
        <w:pStyle w:val="p1"/>
        <w:rPr>
          <w:sz w:val="24"/>
          <w:szCs w:val="24"/>
        </w:rPr>
      </w:pPr>
    </w:p>
    <w:p w14:paraId="6267540A" w14:textId="77777777" w:rsidR="005D25C4" w:rsidRPr="00D14AE3" w:rsidRDefault="005D25C4" w:rsidP="005D25C4">
      <w:pPr>
        <w:pStyle w:val="p1"/>
        <w:rPr>
          <w:sz w:val="24"/>
          <w:szCs w:val="24"/>
          <w:lang w:val="fr-FR"/>
        </w:rPr>
      </w:pPr>
      <w:r w:rsidRPr="00D14AE3">
        <w:rPr>
          <w:sz w:val="24"/>
          <w:szCs w:val="24"/>
          <w:lang w:val="fr-FR"/>
        </w:rPr>
        <w:t>6x Chauvet Ovation E-910FC</w:t>
      </w:r>
    </w:p>
    <w:p w14:paraId="310FEA36" w14:textId="77777777" w:rsidR="005D25C4" w:rsidRPr="00D14AE3" w:rsidRDefault="005D25C4" w:rsidP="005D25C4">
      <w:pPr>
        <w:pStyle w:val="p1"/>
        <w:rPr>
          <w:sz w:val="24"/>
          <w:szCs w:val="24"/>
          <w:lang w:val="fr-FR"/>
        </w:rPr>
      </w:pPr>
      <w:r w:rsidRPr="00D14AE3">
        <w:rPr>
          <w:sz w:val="24"/>
          <w:szCs w:val="24"/>
          <w:lang w:val="fr-FR"/>
        </w:rPr>
        <w:t xml:space="preserve">6x Chauvet Ovation OHDZOOM2550 </w:t>
      </w:r>
      <w:proofErr w:type="spellStart"/>
      <w:r w:rsidRPr="00D14AE3">
        <w:rPr>
          <w:sz w:val="24"/>
          <w:szCs w:val="24"/>
          <w:lang w:val="fr-FR"/>
        </w:rPr>
        <w:t>lens</w:t>
      </w:r>
      <w:proofErr w:type="spellEnd"/>
    </w:p>
    <w:p w14:paraId="4A98E6A5" w14:textId="77777777" w:rsidR="005D25C4" w:rsidRPr="00D14AE3" w:rsidRDefault="005D25C4" w:rsidP="005D25C4">
      <w:pPr>
        <w:pStyle w:val="p1"/>
        <w:rPr>
          <w:sz w:val="24"/>
          <w:szCs w:val="24"/>
          <w:lang w:val="fr-FR"/>
        </w:rPr>
      </w:pPr>
      <w:r w:rsidRPr="00D14AE3">
        <w:rPr>
          <w:sz w:val="24"/>
          <w:szCs w:val="24"/>
          <w:lang w:val="fr-FR"/>
        </w:rPr>
        <w:t>8x Chauvet Ovation Cyc-1FC</w:t>
      </w:r>
    </w:p>
    <w:p w14:paraId="66D5174A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12x Chauvet Ovation F-415FC (with barn doors)</w:t>
      </w:r>
    </w:p>
    <w:p w14:paraId="17EB5970" w14:textId="77777777" w:rsidR="005D25C4" w:rsidRDefault="005D25C4" w:rsidP="005D25C4">
      <w:pPr>
        <w:pStyle w:val="p1"/>
        <w:rPr>
          <w:sz w:val="24"/>
          <w:szCs w:val="24"/>
          <w:lang w:val="fr-FR"/>
        </w:rPr>
      </w:pPr>
      <w:r w:rsidRPr="00863DE5">
        <w:rPr>
          <w:sz w:val="24"/>
          <w:szCs w:val="24"/>
          <w:lang w:val="fr-FR"/>
        </w:rPr>
        <w:t xml:space="preserve">8x Chauvet </w:t>
      </w:r>
      <w:proofErr w:type="spellStart"/>
      <w:r w:rsidRPr="00863DE5">
        <w:rPr>
          <w:sz w:val="24"/>
          <w:szCs w:val="24"/>
          <w:lang w:val="fr-FR"/>
        </w:rPr>
        <w:t>Colordash</w:t>
      </w:r>
      <w:proofErr w:type="spellEnd"/>
      <w:r w:rsidRPr="00863DE5">
        <w:rPr>
          <w:sz w:val="24"/>
          <w:szCs w:val="24"/>
          <w:lang w:val="fr-FR"/>
        </w:rPr>
        <w:t xml:space="preserve"> par H7X</w:t>
      </w:r>
    </w:p>
    <w:p w14:paraId="3AD2D236" w14:textId="77777777" w:rsidR="005D25C4" w:rsidRPr="00D14AE3" w:rsidRDefault="005D25C4" w:rsidP="005D25C4">
      <w:pPr>
        <w:pStyle w:val="p1"/>
        <w:rPr>
          <w:sz w:val="24"/>
          <w:szCs w:val="24"/>
        </w:rPr>
      </w:pPr>
      <w:r w:rsidRPr="00D14AE3">
        <w:rPr>
          <w:sz w:val="24"/>
          <w:szCs w:val="24"/>
        </w:rPr>
        <w:t xml:space="preserve">6x </w:t>
      </w:r>
      <w:proofErr w:type="spellStart"/>
      <w:r w:rsidRPr="00D14AE3">
        <w:rPr>
          <w:sz w:val="24"/>
          <w:szCs w:val="24"/>
        </w:rPr>
        <w:t>Showtec</w:t>
      </w:r>
      <w:proofErr w:type="spellEnd"/>
      <w:r w:rsidRPr="00D14AE3">
        <w:rPr>
          <w:sz w:val="24"/>
          <w:szCs w:val="24"/>
        </w:rPr>
        <w:t xml:space="preserve"> Powerspot9 Q5</w:t>
      </w:r>
    </w:p>
    <w:p w14:paraId="44D7481E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4x Chauvet Rogue R1X moving head wash</w:t>
      </w:r>
    </w:p>
    <w:p w14:paraId="11F69353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4x Chauvet Rogue R1E moving head spot</w:t>
      </w:r>
    </w:p>
    <w:p w14:paraId="3B7E8443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Fixtures supplied with:</w:t>
      </w:r>
    </w:p>
    <w:p w14:paraId="7FA4BF26" w14:textId="77777777" w:rsidR="005D25C4" w:rsidRPr="00D14AE3" w:rsidRDefault="005D25C4" w:rsidP="005D25C4">
      <w:pPr>
        <w:pStyle w:val="p1"/>
        <w:ind w:left="720"/>
        <w:rPr>
          <w:sz w:val="21"/>
          <w:szCs w:val="21"/>
        </w:rPr>
      </w:pPr>
      <w:r w:rsidRPr="00D14AE3">
        <w:rPr>
          <w:sz w:val="21"/>
          <w:szCs w:val="21"/>
        </w:rPr>
        <w:t>Self-locking easy clamps</w:t>
      </w:r>
    </w:p>
    <w:p w14:paraId="6E461993" w14:textId="77777777" w:rsidR="005D25C4" w:rsidRPr="00D14AE3" w:rsidRDefault="005D25C4" w:rsidP="005D25C4">
      <w:pPr>
        <w:pStyle w:val="p1"/>
        <w:ind w:left="720"/>
        <w:rPr>
          <w:sz w:val="21"/>
          <w:szCs w:val="21"/>
        </w:rPr>
      </w:pPr>
      <w:r w:rsidRPr="00D14AE3">
        <w:rPr>
          <w:sz w:val="21"/>
          <w:szCs w:val="21"/>
        </w:rPr>
        <w:t>Safety Bond with appropriate WLL</w:t>
      </w:r>
    </w:p>
    <w:p w14:paraId="12501783" w14:textId="77777777" w:rsidR="005D25C4" w:rsidRPr="00D14AE3" w:rsidRDefault="005D25C4" w:rsidP="005D25C4">
      <w:pPr>
        <w:pStyle w:val="p1"/>
        <w:ind w:left="720"/>
        <w:rPr>
          <w:sz w:val="21"/>
          <w:szCs w:val="21"/>
        </w:rPr>
      </w:pPr>
      <w:r w:rsidRPr="00D14AE3">
        <w:rPr>
          <w:sz w:val="21"/>
          <w:szCs w:val="21"/>
        </w:rPr>
        <w:t>Barndoors/Shutters as appropriate</w:t>
      </w:r>
    </w:p>
    <w:p w14:paraId="25A2C0DA" w14:textId="77777777" w:rsidR="005D25C4" w:rsidRPr="00D14AE3" w:rsidRDefault="005D25C4" w:rsidP="005D25C4">
      <w:pPr>
        <w:pStyle w:val="p1"/>
        <w:ind w:left="720"/>
        <w:rPr>
          <w:sz w:val="21"/>
          <w:szCs w:val="21"/>
        </w:rPr>
      </w:pPr>
      <w:r w:rsidRPr="00D14AE3">
        <w:rPr>
          <w:sz w:val="21"/>
          <w:szCs w:val="21"/>
        </w:rPr>
        <w:t xml:space="preserve">Fitted with Neutrik </w:t>
      </w:r>
      <w:proofErr w:type="spellStart"/>
      <w:r w:rsidRPr="00D14AE3">
        <w:rPr>
          <w:sz w:val="21"/>
          <w:szCs w:val="21"/>
        </w:rPr>
        <w:t>powercon</w:t>
      </w:r>
      <w:proofErr w:type="spellEnd"/>
      <w:r w:rsidRPr="00D14AE3">
        <w:rPr>
          <w:sz w:val="21"/>
          <w:szCs w:val="21"/>
        </w:rPr>
        <w:t xml:space="preserve"> True1 plug.</w:t>
      </w:r>
    </w:p>
    <w:p w14:paraId="6FCD30E0" w14:textId="77777777" w:rsidR="005D25C4" w:rsidRPr="00D14AE3" w:rsidRDefault="005D25C4" w:rsidP="005D25C4">
      <w:pPr>
        <w:pStyle w:val="p1"/>
        <w:ind w:left="720"/>
        <w:rPr>
          <w:sz w:val="21"/>
          <w:szCs w:val="21"/>
        </w:rPr>
      </w:pPr>
      <w:r w:rsidRPr="00D14AE3">
        <w:rPr>
          <w:sz w:val="21"/>
          <w:szCs w:val="21"/>
        </w:rPr>
        <w:t>DMX cable</w:t>
      </w:r>
    </w:p>
    <w:p w14:paraId="2DD8FEBB" w14:textId="77777777" w:rsidR="005D25C4" w:rsidRPr="00863DE5" w:rsidRDefault="005D25C4" w:rsidP="005D25C4">
      <w:pPr>
        <w:pStyle w:val="p1"/>
        <w:rPr>
          <w:sz w:val="24"/>
          <w:szCs w:val="24"/>
        </w:rPr>
      </w:pPr>
    </w:p>
    <w:p w14:paraId="78B1216C" w14:textId="77777777" w:rsidR="005D25C4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Lighting Control</w:t>
      </w:r>
    </w:p>
    <w:p w14:paraId="3E5C361A" w14:textId="77777777" w:rsidR="005D25C4" w:rsidRPr="00863DE5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1x ETC Ion Xe 20 with 2x multitouch PC monitors</w:t>
      </w:r>
    </w:p>
    <w:p w14:paraId="729465AC" w14:textId="77777777" w:rsidR="005D25C4" w:rsidRDefault="005D25C4" w:rsidP="005D25C4">
      <w:pPr>
        <w:pStyle w:val="p1"/>
        <w:rPr>
          <w:sz w:val="24"/>
          <w:szCs w:val="24"/>
        </w:rPr>
      </w:pPr>
      <w:r w:rsidRPr="00863DE5">
        <w:rPr>
          <w:sz w:val="24"/>
          <w:szCs w:val="24"/>
        </w:rPr>
        <w:t>2x Chauvet RDMX splitter 8</w:t>
      </w:r>
    </w:p>
    <w:p w14:paraId="420D7CB5" w14:textId="77777777" w:rsidR="005D25C4" w:rsidRDefault="005D25C4" w:rsidP="005D25C4">
      <w:pPr>
        <w:pStyle w:val="p1"/>
        <w:rPr>
          <w:sz w:val="24"/>
          <w:szCs w:val="24"/>
        </w:rPr>
      </w:pPr>
    </w:p>
    <w:p w14:paraId="1A760419" w14:textId="77777777" w:rsidR="005D25C4" w:rsidRDefault="005D25C4" w:rsidP="005D25C4">
      <w:pPr>
        <w:pStyle w:val="p1"/>
        <w:rPr>
          <w:b/>
          <w:bCs/>
          <w:sz w:val="24"/>
        </w:rPr>
      </w:pPr>
      <w:r w:rsidRPr="00F82D16">
        <w:rPr>
          <w:b/>
          <w:bCs/>
          <w:sz w:val="24"/>
        </w:rPr>
        <w:t>Audio</w:t>
      </w:r>
    </w:p>
    <w:p w14:paraId="3C87EC7A" w14:textId="77777777" w:rsidR="005D25C4" w:rsidRDefault="005D25C4" w:rsidP="005D25C4">
      <w:pPr>
        <w:pStyle w:val="p1"/>
        <w:rPr>
          <w:b/>
          <w:bCs/>
          <w:sz w:val="24"/>
        </w:rPr>
      </w:pPr>
    </w:p>
    <w:p w14:paraId="4587E368" w14:textId="77777777" w:rsidR="005D25C4" w:rsidRDefault="005D25C4" w:rsidP="005D25C4">
      <w:pPr>
        <w:pStyle w:val="p1"/>
        <w:rPr>
          <w:sz w:val="24"/>
        </w:rPr>
      </w:pPr>
      <w:r w:rsidRPr="00F82D16">
        <w:rPr>
          <w:sz w:val="24"/>
        </w:rPr>
        <w:t>Main PA System</w:t>
      </w:r>
    </w:p>
    <w:p w14:paraId="092BD384" w14:textId="77777777" w:rsidR="005D25C4" w:rsidRPr="00F82D16" w:rsidRDefault="005D25C4" w:rsidP="005D25C4">
      <w:pPr>
        <w:pStyle w:val="p1"/>
        <w:rPr>
          <w:sz w:val="24"/>
        </w:rPr>
      </w:pPr>
      <w:r w:rsidRPr="00F82D16">
        <w:rPr>
          <w:sz w:val="24"/>
        </w:rPr>
        <w:t>2x KV2 Audio ESR212 full range 3-way loudspeaker</w:t>
      </w:r>
    </w:p>
    <w:p w14:paraId="715E3469" w14:textId="77777777" w:rsidR="005D25C4" w:rsidRPr="00F82D16" w:rsidRDefault="005D25C4" w:rsidP="005D25C4">
      <w:pPr>
        <w:pStyle w:val="p1"/>
        <w:ind w:firstLine="720"/>
        <w:rPr>
          <w:sz w:val="24"/>
        </w:rPr>
      </w:pPr>
      <w:r w:rsidRPr="00F82D16">
        <w:rPr>
          <w:sz w:val="24"/>
        </w:rPr>
        <w:t xml:space="preserve">These </w:t>
      </w:r>
      <w:r>
        <w:rPr>
          <w:sz w:val="24"/>
        </w:rPr>
        <w:t>are</w:t>
      </w:r>
      <w:r w:rsidRPr="00F82D16">
        <w:rPr>
          <w:sz w:val="24"/>
        </w:rPr>
        <w:t xml:space="preserve"> flown from the truss.</w:t>
      </w:r>
    </w:p>
    <w:p w14:paraId="460D8898" w14:textId="77777777" w:rsidR="005D25C4" w:rsidRPr="00F82D16" w:rsidRDefault="005D25C4" w:rsidP="005D25C4">
      <w:pPr>
        <w:pStyle w:val="p1"/>
        <w:rPr>
          <w:sz w:val="24"/>
        </w:rPr>
      </w:pPr>
      <w:r w:rsidRPr="00F82D16">
        <w:rPr>
          <w:sz w:val="24"/>
        </w:rPr>
        <w:t xml:space="preserve">1x KV2 Audio ESR2800D three-way, active control and amplification system </w:t>
      </w:r>
    </w:p>
    <w:p w14:paraId="103E1127" w14:textId="77777777" w:rsidR="005D25C4" w:rsidRDefault="005D25C4" w:rsidP="005D25C4">
      <w:pPr>
        <w:pStyle w:val="p1"/>
        <w:rPr>
          <w:sz w:val="24"/>
        </w:rPr>
      </w:pPr>
    </w:p>
    <w:p w14:paraId="3824C828" w14:textId="77777777" w:rsidR="005D25C4" w:rsidRPr="00F82D16" w:rsidRDefault="005D25C4" w:rsidP="005D25C4">
      <w:pPr>
        <w:pStyle w:val="p1"/>
        <w:rPr>
          <w:sz w:val="24"/>
        </w:rPr>
      </w:pPr>
      <w:r w:rsidRPr="00F82D16">
        <w:rPr>
          <w:sz w:val="24"/>
        </w:rPr>
        <w:t>Control</w:t>
      </w:r>
    </w:p>
    <w:p w14:paraId="761F68D7" w14:textId="77777777" w:rsidR="005D25C4" w:rsidRPr="00F82D16" w:rsidRDefault="005D25C4" w:rsidP="005D25C4">
      <w:pPr>
        <w:pStyle w:val="p1"/>
        <w:rPr>
          <w:sz w:val="24"/>
        </w:rPr>
      </w:pPr>
      <w:r w:rsidRPr="00F82D16">
        <w:rPr>
          <w:sz w:val="24"/>
        </w:rPr>
        <w:t>1x Allen &amp; Heath SQ5 16+1 Fader, 48 channel / 36 bus 96kHz digital mixer</w:t>
      </w:r>
    </w:p>
    <w:p w14:paraId="2E05F6CB" w14:textId="77777777" w:rsidR="005D25C4" w:rsidRPr="00F82D16" w:rsidRDefault="005D25C4" w:rsidP="005D25C4">
      <w:pPr>
        <w:pStyle w:val="p1"/>
        <w:rPr>
          <w:sz w:val="24"/>
        </w:rPr>
      </w:pPr>
      <w:r w:rsidRPr="00F82D16">
        <w:rPr>
          <w:sz w:val="24"/>
        </w:rPr>
        <w:t>2x Allen &amp; Heath AB168 16 in / 8 out, remote portable expander, 48kHz. One installed in the</w:t>
      </w:r>
      <w:r>
        <w:rPr>
          <w:sz w:val="24"/>
        </w:rPr>
        <w:t xml:space="preserve"> </w:t>
      </w:r>
      <w:r w:rsidRPr="00F82D16">
        <w:rPr>
          <w:sz w:val="24"/>
        </w:rPr>
        <w:t>control room rack for connection to patch bays, one available for use on the stage.</w:t>
      </w:r>
    </w:p>
    <w:p w14:paraId="35D998CC" w14:textId="77777777" w:rsidR="005D25C4" w:rsidRDefault="005D25C4" w:rsidP="005D25C4">
      <w:pPr>
        <w:pStyle w:val="p1"/>
        <w:rPr>
          <w:sz w:val="24"/>
        </w:rPr>
      </w:pPr>
      <w:r w:rsidRPr="00F82D16">
        <w:rPr>
          <w:sz w:val="24"/>
        </w:rPr>
        <w:t xml:space="preserve">The expander port and S Link port from the AB168 installed in the </w:t>
      </w:r>
      <w:r>
        <w:rPr>
          <w:sz w:val="24"/>
        </w:rPr>
        <w:t>control room</w:t>
      </w:r>
      <w:r w:rsidRPr="00F82D16">
        <w:rPr>
          <w:sz w:val="24"/>
        </w:rPr>
        <w:t xml:space="preserve"> </w:t>
      </w:r>
      <w:r>
        <w:rPr>
          <w:sz w:val="24"/>
        </w:rPr>
        <w:t>is</w:t>
      </w:r>
      <w:r w:rsidRPr="00F82D16">
        <w:rPr>
          <w:sz w:val="24"/>
        </w:rPr>
        <w:t xml:space="preserve"> brought into the</w:t>
      </w:r>
      <w:r>
        <w:rPr>
          <w:sz w:val="24"/>
        </w:rPr>
        <w:t xml:space="preserve"> </w:t>
      </w:r>
      <w:r w:rsidRPr="00F82D16">
        <w:rPr>
          <w:sz w:val="24"/>
        </w:rPr>
        <w:t>RJ45 patch bay in the rack.</w:t>
      </w:r>
    </w:p>
    <w:p w14:paraId="77C795C9" w14:textId="77777777" w:rsidR="005D25C4" w:rsidRPr="00F82D16" w:rsidRDefault="005D25C4" w:rsidP="005D25C4">
      <w:pPr>
        <w:pStyle w:val="p1"/>
        <w:rPr>
          <w:sz w:val="24"/>
        </w:rPr>
      </w:pPr>
    </w:p>
    <w:p w14:paraId="3ECA2B64" w14:textId="77777777" w:rsidR="005D25C4" w:rsidRPr="00F82D16" w:rsidRDefault="005D25C4" w:rsidP="005D25C4">
      <w:pPr>
        <w:pStyle w:val="p1"/>
        <w:rPr>
          <w:sz w:val="24"/>
        </w:rPr>
      </w:pPr>
      <w:r w:rsidRPr="00F82D16">
        <w:rPr>
          <w:sz w:val="24"/>
        </w:rPr>
        <w:t>Control Room Monitor Speakers</w:t>
      </w:r>
    </w:p>
    <w:p w14:paraId="6CEF8067" w14:textId="77777777" w:rsidR="005D25C4" w:rsidRDefault="005D25C4" w:rsidP="005D25C4">
      <w:pPr>
        <w:pStyle w:val="p1"/>
        <w:rPr>
          <w:sz w:val="24"/>
        </w:rPr>
      </w:pPr>
      <w:r w:rsidRPr="00F82D16">
        <w:rPr>
          <w:sz w:val="24"/>
        </w:rPr>
        <w:t>2x KV2 EX6 2-way speakers on wall brackets</w:t>
      </w:r>
    </w:p>
    <w:p w14:paraId="3B1DF0E5" w14:textId="77777777" w:rsidR="005D25C4" w:rsidRPr="00F82D16" w:rsidRDefault="005D25C4" w:rsidP="005D25C4">
      <w:pPr>
        <w:pStyle w:val="p1"/>
        <w:rPr>
          <w:sz w:val="24"/>
        </w:rPr>
      </w:pPr>
    </w:p>
    <w:p w14:paraId="06AF563D" w14:textId="77777777" w:rsidR="005D25C4" w:rsidRPr="00F82D16" w:rsidRDefault="005D25C4" w:rsidP="005D25C4">
      <w:pPr>
        <w:pStyle w:val="p1"/>
        <w:rPr>
          <w:sz w:val="24"/>
        </w:rPr>
      </w:pPr>
      <w:r w:rsidRPr="00F82D16">
        <w:rPr>
          <w:sz w:val="24"/>
        </w:rPr>
        <w:t>Stage Monitor speakers</w:t>
      </w:r>
    </w:p>
    <w:p w14:paraId="0F8C1BDC" w14:textId="77777777" w:rsidR="005D25C4" w:rsidRDefault="005D25C4" w:rsidP="005D25C4">
      <w:pPr>
        <w:pStyle w:val="p1"/>
        <w:rPr>
          <w:sz w:val="24"/>
        </w:rPr>
      </w:pPr>
      <w:r w:rsidRPr="00F82D16">
        <w:rPr>
          <w:sz w:val="24"/>
        </w:rPr>
        <w:t>3x FBT X-Pro 112MA active stage monitor speaker</w:t>
      </w:r>
    </w:p>
    <w:p w14:paraId="0D157528" w14:textId="77777777" w:rsidR="005D25C4" w:rsidRPr="00F82D16" w:rsidRDefault="005D25C4" w:rsidP="005D25C4">
      <w:pPr>
        <w:pStyle w:val="p1"/>
        <w:rPr>
          <w:sz w:val="24"/>
        </w:rPr>
      </w:pPr>
      <w:r w:rsidRPr="00D14AE3">
        <w:rPr>
          <w:sz w:val="24"/>
        </w:rPr>
        <w:t>2x DB FM12 Floor Monitors</w:t>
      </w:r>
    </w:p>
    <w:p w14:paraId="0B3C35C8" w14:textId="77777777" w:rsidR="005D25C4" w:rsidRPr="00F82D16" w:rsidRDefault="005D25C4" w:rsidP="005D25C4">
      <w:pPr>
        <w:pStyle w:val="p1"/>
        <w:rPr>
          <w:sz w:val="24"/>
        </w:rPr>
      </w:pPr>
      <w:r w:rsidRPr="00F82D16">
        <w:rPr>
          <w:sz w:val="24"/>
        </w:rPr>
        <w:t>3x 10m XLR cable</w:t>
      </w:r>
      <w:r>
        <w:rPr>
          <w:sz w:val="24"/>
        </w:rPr>
        <w:t>s</w:t>
      </w:r>
    </w:p>
    <w:p w14:paraId="1FE8009E" w14:textId="77777777" w:rsidR="005D25C4" w:rsidRDefault="005D25C4" w:rsidP="005D25C4">
      <w:pPr>
        <w:pStyle w:val="p1"/>
        <w:rPr>
          <w:sz w:val="24"/>
        </w:rPr>
      </w:pPr>
      <w:r w:rsidRPr="00F82D16">
        <w:rPr>
          <w:sz w:val="24"/>
        </w:rPr>
        <w:t>3x 13A 10m extension cables</w:t>
      </w:r>
    </w:p>
    <w:p w14:paraId="226C6167" w14:textId="77777777" w:rsidR="005D25C4" w:rsidRPr="001A0317" w:rsidRDefault="005D25C4" w:rsidP="005D25C4">
      <w:pPr>
        <w:pStyle w:val="p1"/>
        <w:rPr>
          <w:sz w:val="24"/>
          <w:lang w:val="fr-FR"/>
        </w:rPr>
      </w:pPr>
      <w:r w:rsidRPr="001A0317">
        <w:rPr>
          <w:sz w:val="24"/>
          <w:lang w:val="fr-FR"/>
        </w:rPr>
        <w:t xml:space="preserve">2 x 5m XLR + 13A </w:t>
      </w:r>
      <w:proofErr w:type="spellStart"/>
      <w:r w:rsidRPr="001A0317">
        <w:rPr>
          <w:sz w:val="24"/>
          <w:lang w:val="fr-FR"/>
        </w:rPr>
        <w:t>cables</w:t>
      </w:r>
      <w:proofErr w:type="spellEnd"/>
    </w:p>
    <w:p w14:paraId="32E16225" w14:textId="77777777" w:rsidR="005D25C4" w:rsidRPr="001A0317" w:rsidRDefault="005D25C4" w:rsidP="005D25C4">
      <w:pPr>
        <w:pStyle w:val="p1"/>
        <w:rPr>
          <w:sz w:val="24"/>
          <w:lang w:val="fr-FR"/>
        </w:rPr>
      </w:pPr>
    </w:p>
    <w:p w14:paraId="0B7EE1FD" w14:textId="77777777" w:rsidR="005D25C4" w:rsidRPr="001A0317" w:rsidRDefault="005D25C4" w:rsidP="005D25C4">
      <w:pPr>
        <w:pStyle w:val="p1"/>
        <w:rPr>
          <w:sz w:val="24"/>
          <w:lang w:val="fr-FR"/>
        </w:rPr>
      </w:pPr>
      <w:r w:rsidRPr="001A0317">
        <w:rPr>
          <w:sz w:val="24"/>
          <w:lang w:val="fr-FR"/>
        </w:rPr>
        <w:t>Microphones</w:t>
      </w:r>
    </w:p>
    <w:p w14:paraId="1DB05166" w14:textId="77777777" w:rsidR="005D25C4" w:rsidRPr="00D14AE3" w:rsidRDefault="005D25C4" w:rsidP="005D25C4">
      <w:pPr>
        <w:pStyle w:val="p1"/>
        <w:rPr>
          <w:sz w:val="24"/>
        </w:rPr>
      </w:pPr>
      <w:r w:rsidRPr="00D14AE3">
        <w:rPr>
          <w:sz w:val="24"/>
        </w:rPr>
        <w:t>6 x Shure SMS8 Wired Mics</w:t>
      </w:r>
    </w:p>
    <w:p w14:paraId="102F6929" w14:textId="77777777" w:rsidR="005D25C4" w:rsidRPr="00D14AE3" w:rsidRDefault="005D25C4" w:rsidP="005D25C4">
      <w:pPr>
        <w:pStyle w:val="p1"/>
        <w:rPr>
          <w:sz w:val="24"/>
        </w:rPr>
      </w:pPr>
      <w:r w:rsidRPr="00D14AE3">
        <w:rPr>
          <w:sz w:val="24"/>
        </w:rPr>
        <w:t xml:space="preserve">4 x Shure SMS7 Wired Mics </w:t>
      </w:r>
    </w:p>
    <w:p w14:paraId="05E1F8BB" w14:textId="77777777" w:rsidR="005D25C4" w:rsidRPr="00D14AE3" w:rsidRDefault="005D25C4" w:rsidP="005D25C4">
      <w:pPr>
        <w:pStyle w:val="p1"/>
        <w:rPr>
          <w:sz w:val="24"/>
        </w:rPr>
      </w:pPr>
      <w:r w:rsidRPr="00D14AE3">
        <w:rPr>
          <w:sz w:val="24"/>
        </w:rPr>
        <w:t>1 x Sennheiser E835</w:t>
      </w:r>
    </w:p>
    <w:p w14:paraId="490FBF34" w14:textId="77777777" w:rsidR="005D25C4" w:rsidRPr="00D14AE3" w:rsidRDefault="005D25C4" w:rsidP="005D25C4">
      <w:pPr>
        <w:pStyle w:val="p1"/>
        <w:rPr>
          <w:sz w:val="24"/>
        </w:rPr>
      </w:pPr>
      <w:r w:rsidRPr="00D14AE3">
        <w:rPr>
          <w:sz w:val="24"/>
        </w:rPr>
        <w:t xml:space="preserve">2 x Sennheiser XSW 2-ME3 </w:t>
      </w:r>
      <w:proofErr w:type="spellStart"/>
      <w:r w:rsidRPr="00D14AE3">
        <w:rPr>
          <w:sz w:val="24"/>
        </w:rPr>
        <w:t>Lavalier</w:t>
      </w:r>
      <w:proofErr w:type="spellEnd"/>
      <w:r w:rsidRPr="00D14AE3">
        <w:rPr>
          <w:sz w:val="24"/>
        </w:rPr>
        <w:t xml:space="preserve"> Radio mic systems</w:t>
      </w:r>
    </w:p>
    <w:p w14:paraId="7C26FA3D" w14:textId="77777777" w:rsidR="005D25C4" w:rsidRDefault="005D25C4" w:rsidP="005D25C4">
      <w:pPr>
        <w:pStyle w:val="p1"/>
        <w:rPr>
          <w:sz w:val="24"/>
        </w:rPr>
      </w:pPr>
      <w:r w:rsidRPr="00D14AE3">
        <w:rPr>
          <w:sz w:val="24"/>
        </w:rPr>
        <w:t>2 x Sennheiser XSW 2-835 Handheld Radio mic systems</w:t>
      </w:r>
    </w:p>
    <w:p w14:paraId="7E5AF9E1" w14:textId="77777777" w:rsidR="005D25C4" w:rsidRDefault="005D25C4" w:rsidP="005D25C4">
      <w:pPr>
        <w:pStyle w:val="p1"/>
        <w:rPr>
          <w:sz w:val="24"/>
        </w:rPr>
      </w:pPr>
    </w:p>
    <w:p w14:paraId="03313988" w14:textId="77777777" w:rsidR="005D25C4" w:rsidRDefault="005D25C4" w:rsidP="005D25C4">
      <w:pPr>
        <w:pStyle w:val="p1"/>
        <w:rPr>
          <w:sz w:val="24"/>
        </w:rPr>
      </w:pPr>
      <w:r>
        <w:rPr>
          <w:sz w:val="24"/>
        </w:rPr>
        <w:t>Assorted microphone stands</w:t>
      </w:r>
    </w:p>
    <w:p w14:paraId="2940F9F6" w14:textId="77777777" w:rsidR="00455B82" w:rsidRDefault="00455B82" w:rsidP="005D25C4">
      <w:pPr>
        <w:pStyle w:val="p1"/>
        <w:rPr>
          <w:sz w:val="24"/>
        </w:rPr>
      </w:pPr>
    </w:p>
    <w:p w14:paraId="00773B4F" w14:textId="77777777" w:rsidR="00455B82" w:rsidRDefault="00455B82" w:rsidP="005D25C4">
      <w:pPr>
        <w:pStyle w:val="p1"/>
        <w:rPr>
          <w:sz w:val="24"/>
        </w:rPr>
      </w:pPr>
    </w:p>
    <w:p w14:paraId="00894651" w14:textId="77777777" w:rsidR="00455B82" w:rsidRPr="00F82D16" w:rsidRDefault="00455B82" w:rsidP="005D25C4">
      <w:pPr>
        <w:pStyle w:val="p1"/>
        <w:rPr>
          <w:sz w:val="24"/>
        </w:rPr>
      </w:pPr>
    </w:p>
    <w:p w14:paraId="1278D593" w14:textId="77777777" w:rsidR="005D25C4" w:rsidRPr="00D14AE3" w:rsidRDefault="005D25C4" w:rsidP="005D25C4">
      <w:pPr>
        <w:pStyle w:val="p1"/>
        <w:rPr>
          <w:sz w:val="24"/>
          <w:szCs w:val="24"/>
        </w:rPr>
      </w:pPr>
    </w:p>
    <w:p w14:paraId="40A6209A" w14:textId="77777777" w:rsidR="005D25C4" w:rsidRPr="00F82D16" w:rsidRDefault="005D25C4" w:rsidP="005D25C4">
      <w:pPr>
        <w:rPr>
          <w:rFonts w:ascii="Helvetica" w:hAnsi="Helvetica"/>
          <w:b/>
          <w:bCs/>
          <w:sz w:val="24"/>
        </w:rPr>
      </w:pPr>
      <w:r w:rsidRPr="00F82D16">
        <w:rPr>
          <w:rFonts w:ascii="Helvetica" w:hAnsi="Helvetica"/>
          <w:b/>
          <w:bCs/>
          <w:sz w:val="24"/>
        </w:rPr>
        <w:t>Assistive Listening</w:t>
      </w:r>
    </w:p>
    <w:p w14:paraId="403D8744" w14:textId="77777777" w:rsidR="005D25C4" w:rsidRPr="00F82D16" w:rsidRDefault="005D25C4" w:rsidP="005D25C4">
      <w:pPr>
        <w:rPr>
          <w:rFonts w:ascii="Helvetica" w:hAnsi="Helvetica"/>
          <w:sz w:val="24"/>
        </w:rPr>
      </w:pPr>
      <w:r w:rsidRPr="00F82D16">
        <w:rPr>
          <w:rFonts w:ascii="Helvetica" w:hAnsi="Helvetica"/>
          <w:sz w:val="24"/>
        </w:rPr>
        <w:t xml:space="preserve">1x Listen Technologies </w:t>
      </w:r>
      <w:proofErr w:type="spellStart"/>
      <w:r w:rsidRPr="00F82D16">
        <w:rPr>
          <w:rFonts w:ascii="Helvetica" w:hAnsi="Helvetica"/>
          <w:sz w:val="24"/>
        </w:rPr>
        <w:t>ListenWIFI</w:t>
      </w:r>
      <w:proofErr w:type="spellEnd"/>
      <w:r w:rsidRPr="00F82D16">
        <w:rPr>
          <w:rFonts w:ascii="Helvetica" w:hAnsi="Helvetica"/>
          <w:sz w:val="24"/>
        </w:rPr>
        <w:t xml:space="preserve"> 2 channel Wi-Fi audio server</w:t>
      </w:r>
      <w:r w:rsidRPr="00D14AE3">
        <w:rPr>
          <w:rFonts w:ascii="Helvetica" w:hAnsi="Helvetica"/>
          <w:sz w:val="24"/>
        </w:rPr>
        <w:t>.</w:t>
      </w:r>
    </w:p>
    <w:p w14:paraId="137B14F2" w14:textId="77777777" w:rsidR="005D25C4" w:rsidRPr="00F82D16" w:rsidRDefault="005D25C4" w:rsidP="005D25C4">
      <w:pPr>
        <w:rPr>
          <w:rFonts w:ascii="Helvetica" w:hAnsi="Helvetica"/>
          <w:sz w:val="24"/>
        </w:rPr>
      </w:pPr>
      <w:r w:rsidRPr="00F82D16">
        <w:rPr>
          <w:rFonts w:ascii="Helvetica" w:hAnsi="Helvetica"/>
          <w:sz w:val="24"/>
        </w:rPr>
        <w:t xml:space="preserve">This </w:t>
      </w:r>
      <w:r>
        <w:rPr>
          <w:rFonts w:ascii="Helvetica" w:hAnsi="Helvetica"/>
          <w:sz w:val="24"/>
        </w:rPr>
        <w:t>is</w:t>
      </w:r>
      <w:r w:rsidRPr="00F82D16">
        <w:rPr>
          <w:rFonts w:ascii="Helvetica" w:hAnsi="Helvetica"/>
          <w:sz w:val="24"/>
        </w:rPr>
        <w:t xml:space="preserve"> fed from the audio desk via the AB168 in the equipment rack.</w:t>
      </w:r>
    </w:p>
    <w:p w14:paraId="73DF4833" w14:textId="77777777" w:rsidR="005D25C4" w:rsidRPr="00F82D16" w:rsidRDefault="005D25C4" w:rsidP="005D25C4">
      <w:pPr>
        <w:rPr>
          <w:rFonts w:ascii="Helvetica" w:hAnsi="Helvetica"/>
          <w:sz w:val="24"/>
        </w:rPr>
      </w:pPr>
      <w:r w:rsidRPr="00F82D16">
        <w:rPr>
          <w:rFonts w:ascii="Helvetica" w:hAnsi="Helvetica"/>
          <w:sz w:val="24"/>
        </w:rPr>
        <w:t>Ethernet cable to venue network and Wi-Fi will be provided in the rack. SSC terminate</w:t>
      </w:r>
      <w:r>
        <w:rPr>
          <w:rFonts w:ascii="Helvetica" w:hAnsi="Helvetica"/>
          <w:sz w:val="24"/>
        </w:rPr>
        <w:t>s</w:t>
      </w:r>
      <w:r w:rsidRPr="00F82D16">
        <w:rPr>
          <w:rFonts w:ascii="Helvetica" w:hAnsi="Helvetica"/>
          <w:sz w:val="24"/>
        </w:rPr>
        <w:t xml:space="preserve"> into patch.</w:t>
      </w:r>
    </w:p>
    <w:p w14:paraId="57E1C6E2" w14:textId="77777777" w:rsidR="005D25C4" w:rsidRDefault="005D25C4" w:rsidP="005D25C4">
      <w:pPr>
        <w:rPr>
          <w:rFonts w:ascii="Helvetica" w:hAnsi="Helvetica"/>
          <w:sz w:val="24"/>
        </w:rPr>
      </w:pPr>
      <w:r w:rsidRPr="00F82D16">
        <w:rPr>
          <w:rFonts w:ascii="Helvetica" w:hAnsi="Helvetica"/>
          <w:sz w:val="24"/>
        </w:rPr>
        <w:t>1x 12-way rack-mount gigabit network switch with PoE for connecting additional</w:t>
      </w:r>
      <w:r>
        <w:rPr>
          <w:rFonts w:ascii="Helvetica" w:hAnsi="Helvetica"/>
          <w:sz w:val="24"/>
        </w:rPr>
        <w:t xml:space="preserve"> </w:t>
      </w:r>
      <w:r w:rsidRPr="00F82D16">
        <w:rPr>
          <w:rFonts w:ascii="Helvetica" w:hAnsi="Helvetica"/>
          <w:sz w:val="24"/>
        </w:rPr>
        <w:t>devices to the network.</w:t>
      </w:r>
    </w:p>
    <w:p w14:paraId="0B97BDC5" w14:textId="77777777" w:rsidR="005D25C4" w:rsidRPr="00F82D16" w:rsidRDefault="005D25C4" w:rsidP="005D25C4">
      <w:pPr>
        <w:rPr>
          <w:rFonts w:ascii="Helvetica" w:hAnsi="Helvetica"/>
          <w:sz w:val="24"/>
        </w:rPr>
      </w:pPr>
    </w:p>
    <w:p w14:paraId="5757F719" w14:textId="77777777" w:rsidR="005D25C4" w:rsidRPr="00F82D16" w:rsidRDefault="005D25C4" w:rsidP="005D25C4">
      <w:pPr>
        <w:rPr>
          <w:rFonts w:ascii="Helvetica" w:hAnsi="Helvetica"/>
          <w:sz w:val="24"/>
        </w:rPr>
      </w:pPr>
      <w:r w:rsidRPr="00F82D16">
        <w:rPr>
          <w:rFonts w:ascii="Helvetica" w:hAnsi="Helvetica"/>
          <w:b/>
          <w:bCs/>
          <w:sz w:val="24"/>
        </w:rPr>
        <w:t>Crew Comms</w:t>
      </w:r>
      <w:r w:rsidRPr="00F82D16">
        <w:rPr>
          <w:rFonts w:ascii="Helvetica" w:hAnsi="Helvetica"/>
          <w:sz w:val="24"/>
        </w:rPr>
        <w:t>.</w:t>
      </w:r>
    </w:p>
    <w:p w14:paraId="64AF4D53" w14:textId="77777777" w:rsidR="005D25C4" w:rsidRPr="00F82D16" w:rsidRDefault="005D25C4" w:rsidP="005D25C4">
      <w:pPr>
        <w:rPr>
          <w:rFonts w:ascii="Helvetica" w:hAnsi="Helvetica"/>
          <w:sz w:val="24"/>
        </w:rPr>
      </w:pPr>
      <w:r w:rsidRPr="00F82D16">
        <w:rPr>
          <w:rFonts w:ascii="Helvetica" w:hAnsi="Helvetica"/>
          <w:sz w:val="24"/>
        </w:rPr>
        <w:t xml:space="preserve">1x </w:t>
      </w:r>
      <w:proofErr w:type="spellStart"/>
      <w:r w:rsidRPr="00F82D16">
        <w:rPr>
          <w:rFonts w:ascii="Helvetica" w:hAnsi="Helvetica"/>
          <w:sz w:val="24"/>
        </w:rPr>
        <w:t>Eartec</w:t>
      </w:r>
      <w:proofErr w:type="spellEnd"/>
      <w:r w:rsidRPr="00F82D16">
        <w:rPr>
          <w:rFonts w:ascii="Helvetica" w:hAnsi="Helvetica"/>
          <w:sz w:val="24"/>
        </w:rPr>
        <w:t xml:space="preserve"> </w:t>
      </w:r>
      <w:proofErr w:type="spellStart"/>
      <w:r w:rsidRPr="00F82D16">
        <w:rPr>
          <w:rFonts w:ascii="Helvetica" w:hAnsi="Helvetica"/>
          <w:sz w:val="24"/>
        </w:rPr>
        <w:t>UltraLITE</w:t>
      </w:r>
      <w:proofErr w:type="spellEnd"/>
      <w:r w:rsidRPr="00F82D16">
        <w:rPr>
          <w:rFonts w:ascii="Helvetica" w:hAnsi="Helvetica"/>
          <w:sz w:val="24"/>
        </w:rPr>
        <w:t xml:space="preserve"> HD Single Master Headset</w:t>
      </w:r>
    </w:p>
    <w:p w14:paraId="343661CA" w14:textId="77777777" w:rsidR="005D25C4" w:rsidRPr="00F82D16" w:rsidRDefault="005D25C4" w:rsidP="005D25C4">
      <w:pPr>
        <w:rPr>
          <w:rFonts w:ascii="Helvetica" w:hAnsi="Helvetica"/>
          <w:sz w:val="24"/>
        </w:rPr>
      </w:pPr>
      <w:r w:rsidRPr="00F82D16">
        <w:rPr>
          <w:rFonts w:ascii="Helvetica" w:hAnsi="Helvetica"/>
          <w:sz w:val="24"/>
        </w:rPr>
        <w:t xml:space="preserve">3x </w:t>
      </w:r>
      <w:proofErr w:type="spellStart"/>
      <w:r w:rsidRPr="00F82D16">
        <w:rPr>
          <w:rFonts w:ascii="Helvetica" w:hAnsi="Helvetica"/>
          <w:sz w:val="24"/>
        </w:rPr>
        <w:t>Eartec</w:t>
      </w:r>
      <w:proofErr w:type="spellEnd"/>
      <w:r w:rsidRPr="00F82D16">
        <w:rPr>
          <w:rFonts w:ascii="Helvetica" w:hAnsi="Helvetica"/>
          <w:sz w:val="24"/>
        </w:rPr>
        <w:t xml:space="preserve"> </w:t>
      </w:r>
      <w:proofErr w:type="spellStart"/>
      <w:r w:rsidRPr="00F82D16">
        <w:rPr>
          <w:rFonts w:ascii="Helvetica" w:hAnsi="Helvetica"/>
          <w:sz w:val="24"/>
        </w:rPr>
        <w:t>UltraLITE</w:t>
      </w:r>
      <w:proofErr w:type="spellEnd"/>
      <w:r w:rsidRPr="00F82D16">
        <w:rPr>
          <w:rFonts w:ascii="Helvetica" w:hAnsi="Helvetica"/>
          <w:sz w:val="24"/>
        </w:rPr>
        <w:t xml:space="preserve"> HD Single Remote Headset</w:t>
      </w:r>
    </w:p>
    <w:p w14:paraId="255246CB" w14:textId="77777777" w:rsidR="005D25C4" w:rsidRPr="00F82D16" w:rsidRDefault="005D25C4" w:rsidP="005D25C4">
      <w:pPr>
        <w:rPr>
          <w:rFonts w:ascii="Helvetica" w:hAnsi="Helvetica"/>
          <w:sz w:val="24"/>
        </w:rPr>
      </w:pPr>
      <w:r w:rsidRPr="00F82D16">
        <w:rPr>
          <w:rFonts w:ascii="Helvetica" w:hAnsi="Helvetica"/>
          <w:sz w:val="24"/>
        </w:rPr>
        <w:t xml:space="preserve">4x </w:t>
      </w:r>
      <w:proofErr w:type="spellStart"/>
      <w:r w:rsidRPr="00F82D16">
        <w:rPr>
          <w:rFonts w:ascii="Helvetica" w:hAnsi="Helvetica"/>
          <w:sz w:val="24"/>
        </w:rPr>
        <w:t>Eartec</w:t>
      </w:r>
      <w:proofErr w:type="spellEnd"/>
      <w:r w:rsidRPr="00F82D16">
        <w:rPr>
          <w:rFonts w:ascii="Helvetica" w:hAnsi="Helvetica"/>
          <w:sz w:val="24"/>
        </w:rPr>
        <w:t xml:space="preserve"> Lithium 3.7 Volt 3.0Wh Re-</w:t>
      </w:r>
      <w:proofErr w:type="spellStart"/>
      <w:r w:rsidRPr="00F82D16">
        <w:rPr>
          <w:rFonts w:ascii="Helvetica" w:hAnsi="Helvetica"/>
          <w:sz w:val="24"/>
        </w:rPr>
        <w:t>Chargable</w:t>
      </w:r>
      <w:proofErr w:type="spellEnd"/>
      <w:r w:rsidRPr="00F82D16">
        <w:rPr>
          <w:rFonts w:ascii="Helvetica" w:hAnsi="Helvetica"/>
          <w:sz w:val="24"/>
        </w:rPr>
        <w:t xml:space="preserve"> Battery</w:t>
      </w:r>
    </w:p>
    <w:p w14:paraId="6072AD5D" w14:textId="77777777" w:rsidR="005D25C4" w:rsidRPr="00F82D16" w:rsidRDefault="005D25C4" w:rsidP="005D25C4">
      <w:pPr>
        <w:rPr>
          <w:rFonts w:ascii="Helvetica" w:hAnsi="Helvetica"/>
          <w:sz w:val="24"/>
        </w:rPr>
      </w:pPr>
      <w:r w:rsidRPr="00F82D16">
        <w:rPr>
          <w:rFonts w:ascii="Helvetica" w:hAnsi="Helvetica"/>
          <w:sz w:val="24"/>
        </w:rPr>
        <w:t xml:space="preserve">1x </w:t>
      </w:r>
      <w:proofErr w:type="spellStart"/>
      <w:r w:rsidRPr="00F82D16">
        <w:rPr>
          <w:rFonts w:ascii="Helvetica" w:hAnsi="Helvetica"/>
          <w:sz w:val="24"/>
        </w:rPr>
        <w:t>Eartec</w:t>
      </w:r>
      <w:proofErr w:type="spellEnd"/>
      <w:r w:rsidRPr="00F82D16">
        <w:rPr>
          <w:rFonts w:ascii="Helvetica" w:hAnsi="Helvetica"/>
          <w:sz w:val="24"/>
        </w:rPr>
        <w:t xml:space="preserve"> Multi Battery 10-port Charging Base</w:t>
      </w:r>
    </w:p>
    <w:p w14:paraId="2A71BDE6" w14:textId="77777777" w:rsidR="005D25C4" w:rsidRPr="00F82D16" w:rsidRDefault="005D25C4" w:rsidP="005D25C4">
      <w:pPr>
        <w:rPr>
          <w:rFonts w:ascii="Helvetica" w:hAnsi="Helvetica"/>
          <w:sz w:val="24"/>
        </w:rPr>
      </w:pPr>
      <w:r w:rsidRPr="00F82D16">
        <w:rPr>
          <w:rFonts w:ascii="Helvetica" w:hAnsi="Helvetica"/>
          <w:sz w:val="24"/>
        </w:rPr>
        <w:t xml:space="preserve">1x </w:t>
      </w:r>
      <w:proofErr w:type="spellStart"/>
      <w:r w:rsidRPr="00F82D16">
        <w:rPr>
          <w:rFonts w:ascii="Helvetica" w:hAnsi="Helvetica"/>
          <w:sz w:val="24"/>
        </w:rPr>
        <w:t>Eartec</w:t>
      </w:r>
      <w:proofErr w:type="spellEnd"/>
      <w:r w:rsidRPr="00F82D16">
        <w:rPr>
          <w:rFonts w:ascii="Helvetica" w:hAnsi="Helvetica"/>
          <w:sz w:val="24"/>
        </w:rPr>
        <w:t xml:space="preserve"> Small Soft Padded Case</w:t>
      </w:r>
    </w:p>
    <w:p w14:paraId="688EF6B8" w14:textId="77777777" w:rsidR="005D25C4" w:rsidRPr="00F82D16" w:rsidRDefault="005D25C4" w:rsidP="005D25C4">
      <w:pPr>
        <w:rPr>
          <w:rFonts w:ascii="Helvetica" w:hAnsi="Helvetica"/>
          <w:sz w:val="24"/>
        </w:rPr>
      </w:pPr>
      <w:r w:rsidRPr="00F82D16">
        <w:rPr>
          <w:rFonts w:ascii="Helvetica" w:hAnsi="Helvetica"/>
          <w:sz w:val="24"/>
        </w:rPr>
        <w:t xml:space="preserve">1x </w:t>
      </w:r>
      <w:proofErr w:type="spellStart"/>
      <w:r w:rsidRPr="00F82D16">
        <w:rPr>
          <w:rFonts w:ascii="Helvetica" w:hAnsi="Helvetica"/>
          <w:sz w:val="24"/>
        </w:rPr>
        <w:t>Eartec</w:t>
      </w:r>
      <w:proofErr w:type="spellEnd"/>
      <w:r w:rsidRPr="00F82D16">
        <w:rPr>
          <w:rFonts w:ascii="Helvetica" w:hAnsi="Helvetica"/>
          <w:sz w:val="24"/>
        </w:rPr>
        <w:t xml:space="preserve"> 12V 1.5A UK Charger Adapter</w:t>
      </w:r>
    </w:p>
    <w:p w14:paraId="4F9BECB3" w14:textId="77777777" w:rsidR="005D25C4" w:rsidRPr="00F82D16" w:rsidRDefault="005D25C4" w:rsidP="005D25C4">
      <w:pPr>
        <w:pStyle w:val="p1"/>
        <w:rPr>
          <w:sz w:val="24"/>
          <w:szCs w:val="24"/>
          <w:lang w:val="fr-FR"/>
        </w:rPr>
      </w:pPr>
    </w:p>
    <w:p w14:paraId="2BD47289" w14:textId="77777777" w:rsidR="005D25C4" w:rsidRPr="00863DE5" w:rsidRDefault="005D25C4" w:rsidP="005D25C4">
      <w:pPr>
        <w:rPr>
          <w:rFonts w:ascii="Helvetica" w:eastAsia="Times New Roman" w:hAnsi="Helvetica" w:cs="Times New Roman"/>
          <w:b/>
          <w:bCs/>
          <w:color w:val="1E1E1D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b/>
          <w:bCs/>
          <w:color w:val="1E1E1D"/>
          <w:kern w:val="0"/>
          <w:sz w:val="24"/>
          <w:lang w:eastAsia="en-GB"/>
          <w14:ligatures w14:val="none"/>
        </w:rPr>
        <w:t>Drapes and Track</w:t>
      </w:r>
    </w:p>
    <w:p w14:paraId="103AADA4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</w:p>
    <w:p w14:paraId="36242513" w14:textId="77777777" w:rsidR="005D25C4" w:rsidRPr="00863DE5" w:rsidRDefault="005D25C4" w:rsidP="005D25C4">
      <w:pPr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  <w:t>House Tabs</w:t>
      </w:r>
    </w:p>
    <w:p w14:paraId="23AF2218" w14:textId="77777777" w:rsidR="005D25C4" w:rsidRPr="00863DE5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Triple E </w:t>
      </w:r>
      <w:proofErr w:type="spellStart"/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ERail</w:t>
      </w:r>
      <w:proofErr w:type="spellEnd"/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overlap track operated by floor mounted hand winch. Overall size 11.7mtr long.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Mounted to truss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3</w:t>
      </w:r>
    </w:p>
    <w:p w14:paraId="10BBC48B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</w:p>
    <w:p w14:paraId="0E6FC976" w14:textId="77777777" w:rsidR="005D25C4" w:rsidRPr="00863DE5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2X Black Wool Serge DFR Durable Flame Retardancy – approx. 6m wide X 4 m high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50% 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f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ullness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.</w:t>
      </w:r>
    </w:p>
    <w:p w14:paraId="719079D9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</w:p>
    <w:p w14:paraId="4E9F6CB2" w14:textId="77777777" w:rsidR="005D25C4" w:rsidRPr="00863DE5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Border drape: 1x Black Wool Serge DFR Durable Flame Retardancy – approx.11.7m wide X 0.5 m high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- Ties - Pockets 50% 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f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ullness</w:t>
      </w:r>
    </w:p>
    <w:p w14:paraId="5519D409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</w:p>
    <w:p w14:paraId="5AE84246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  <w:t>Border Drapes</w:t>
      </w:r>
    </w:p>
    <w:p w14:paraId="1B434B94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4x Black Wool Serge DFR Durable Flame Retardancy – approx. 11.7m wide X 0.6m high - Ties 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–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Pockets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30% 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f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ullness</w:t>
      </w:r>
    </w:p>
    <w:p w14:paraId="7FB71F90" w14:textId="77777777" w:rsidR="005D25C4" w:rsidRPr="00863DE5" w:rsidRDefault="005D25C4" w:rsidP="005D25C4">
      <w:pPr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</w:pPr>
    </w:p>
    <w:p w14:paraId="2F42DD5C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  <w:t>Cyclorama</w:t>
      </w:r>
    </w:p>
    <w:p w14:paraId="3332EA9D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Triple E 2way wipe track with walkalong operation. Overall size 10mtr long.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Mounted to lower-rear chord of the upstage truss.</w:t>
      </w:r>
    </w:p>
    <w:p w14:paraId="435F5ADB" w14:textId="77777777" w:rsidR="005D25C4" w:rsidRPr="00863DE5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1x Black Wool Serge DFR Durable Flame Retardancy – approx. 10m wide X 4 m high - Tab hooks –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Chain pockets. 30% 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f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ullness.</w:t>
      </w:r>
    </w:p>
    <w:p w14:paraId="3C2D6AE3" w14:textId="77777777" w:rsidR="005D25C4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</w:p>
    <w:p w14:paraId="2385CB8A" w14:textId="77777777" w:rsidR="00455B82" w:rsidRDefault="00455B82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</w:p>
    <w:p w14:paraId="0C5A8DFA" w14:textId="77777777" w:rsidR="00455B82" w:rsidRDefault="00455B82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</w:p>
    <w:p w14:paraId="356A4C73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  <w:lastRenderedPageBreak/>
        <w:t>Leg Drapes</w:t>
      </w:r>
    </w:p>
    <w:p w14:paraId="4A03A447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  <w:t>These are designed to be positioned as desired along a track.</w:t>
      </w:r>
    </w:p>
    <w:p w14:paraId="08C22318" w14:textId="77777777" w:rsidR="005D25C4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000000"/>
          <w:kern w:val="0"/>
          <w:sz w:val="24"/>
          <w:lang w:eastAsia="en-GB"/>
          <w14:ligatures w14:val="none"/>
        </w:rPr>
        <w:t xml:space="preserve">2x 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Triple E </w:t>
      </w:r>
      <w:proofErr w:type="spellStart"/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unibeam</w:t>
      </w:r>
      <w:proofErr w:type="spellEnd"/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wipe track. 7m long. These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are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mounted to Unistrut P1000T slotted channel attached to the top of the truss, with the top of the track being flush with the underside of the trusses.</w:t>
      </w:r>
    </w:p>
    <w:p w14:paraId="1AC90765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</w:p>
    <w:p w14:paraId="2D2D5F98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6x Triple E scenery carrier - Braked</w:t>
      </w:r>
    </w:p>
    <w:p w14:paraId="40B92302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6x Triple E swivel arms (including 2m x 25mm tube.)</w:t>
      </w:r>
    </w:p>
    <w:p w14:paraId="1980E6EF" w14:textId="77777777" w:rsidR="005D25C4" w:rsidRPr="005062DF" w:rsidRDefault="005D25C4" w:rsidP="005D25C4">
      <w:pPr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</w:pP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6x Black Wool Serge DFR Durable Flame Retardancy – approx. 2m wide X 4 m high - Ties - Chains 30%</w:t>
      </w:r>
      <w:r w:rsidRPr="00863DE5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 xml:space="preserve"> f</w:t>
      </w:r>
      <w:r w:rsidRPr="005062DF">
        <w:rPr>
          <w:rFonts w:ascii="Helvetica" w:eastAsia="Times New Roman" w:hAnsi="Helvetica" w:cs="Times New Roman"/>
          <w:color w:val="1E1E1D"/>
          <w:kern w:val="0"/>
          <w:sz w:val="24"/>
          <w:lang w:eastAsia="en-GB"/>
          <w14:ligatures w14:val="none"/>
        </w:rPr>
        <w:t>ullness</w:t>
      </w:r>
    </w:p>
    <w:p w14:paraId="01282530" w14:textId="77777777" w:rsidR="005D25C4" w:rsidRDefault="005D25C4" w:rsidP="005D25C4">
      <w:pPr>
        <w:rPr>
          <w:rFonts w:ascii="Helvetica" w:hAnsi="Helvetica"/>
          <w:sz w:val="24"/>
        </w:rPr>
      </w:pPr>
    </w:p>
    <w:p w14:paraId="7C27450D" w14:textId="77777777" w:rsidR="005D25C4" w:rsidRDefault="005D25C4" w:rsidP="005D25C4">
      <w:pPr>
        <w:rPr>
          <w:rFonts w:ascii="Helvetica" w:hAnsi="Helvetica"/>
          <w:sz w:val="24"/>
        </w:rPr>
      </w:pPr>
    </w:p>
    <w:p w14:paraId="099100C8" w14:textId="77777777" w:rsidR="005D25C4" w:rsidRPr="003E2695" w:rsidRDefault="005D25C4" w:rsidP="005D25C4">
      <w:pPr>
        <w:rPr>
          <w:rFonts w:ascii="Helvetica" w:hAnsi="Helvetica"/>
          <w:b/>
          <w:bCs/>
          <w:sz w:val="24"/>
        </w:rPr>
      </w:pPr>
      <w:r w:rsidRPr="003E2695">
        <w:rPr>
          <w:rFonts w:ascii="Helvetica" w:hAnsi="Helvetica"/>
          <w:b/>
          <w:bCs/>
          <w:sz w:val="24"/>
        </w:rPr>
        <w:t>Facilities Panels</w:t>
      </w:r>
    </w:p>
    <w:p w14:paraId="1AD7BDD1" w14:textId="77777777" w:rsidR="005D25C4" w:rsidRDefault="005D25C4" w:rsidP="005D25C4">
      <w:pPr>
        <w:rPr>
          <w:rFonts w:ascii="Helvetica" w:hAnsi="Helvetica"/>
          <w:sz w:val="24"/>
        </w:rPr>
      </w:pPr>
    </w:p>
    <w:p w14:paraId="6199C780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FP1 Stage left</w:t>
      </w:r>
    </w:p>
    <w:p w14:paraId="63876BC4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2 No. CAT6A socket outlets terminated to data patch in control room rack</w:t>
      </w:r>
    </w:p>
    <w:p w14:paraId="5D3E181E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2 No. XLR-3-M terminated to patch panel in control room rack</w:t>
      </w:r>
    </w:p>
    <w:p w14:paraId="32300F8A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2 No. XLR-3-F terminated to patch panel in control room rack</w:t>
      </w:r>
    </w:p>
    <w:p w14:paraId="78D0F666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1 No. XLR-</w:t>
      </w:r>
      <w:r>
        <w:rPr>
          <w:rFonts w:ascii="Helvetica" w:hAnsi="Helvetica"/>
          <w:sz w:val="24"/>
        </w:rPr>
        <w:t>5-</w:t>
      </w:r>
      <w:r w:rsidRPr="003E2695">
        <w:rPr>
          <w:rFonts w:ascii="Helvetica" w:hAnsi="Helvetica"/>
          <w:sz w:val="24"/>
        </w:rPr>
        <w:t>M DMX input terminated to patch panel in control room rack</w:t>
      </w:r>
    </w:p>
    <w:p w14:paraId="03899C06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1 No. XLR-</w:t>
      </w:r>
      <w:r>
        <w:rPr>
          <w:rFonts w:ascii="Helvetica" w:hAnsi="Helvetica"/>
          <w:sz w:val="24"/>
        </w:rPr>
        <w:t>5-</w:t>
      </w:r>
      <w:r w:rsidRPr="003E2695">
        <w:rPr>
          <w:rFonts w:ascii="Helvetica" w:hAnsi="Helvetica"/>
          <w:sz w:val="24"/>
        </w:rPr>
        <w:t>F DMX output terminated to patch panel in control room rack</w:t>
      </w:r>
    </w:p>
    <w:p w14:paraId="5133341F" w14:textId="77777777" w:rsidR="005D25C4" w:rsidRPr="003E2695" w:rsidRDefault="005D25C4" w:rsidP="005D25C4">
      <w:pPr>
        <w:rPr>
          <w:rFonts w:ascii="Helvetica" w:hAnsi="Helvetica"/>
          <w:sz w:val="24"/>
        </w:rPr>
      </w:pPr>
    </w:p>
    <w:p w14:paraId="34636DF7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FP2 Stage right</w:t>
      </w:r>
    </w:p>
    <w:p w14:paraId="657E7B5D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2 No. CAT6A socket outlets terminated to data patch in control room rack</w:t>
      </w:r>
    </w:p>
    <w:p w14:paraId="404F886F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2 No. XLR-3-M terminated to patch panel in control room rack</w:t>
      </w:r>
    </w:p>
    <w:p w14:paraId="4631E882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2 No. XLR-3-F terminated to patch panel in control room rack</w:t>
      </w:r>
    </w:p>
    <w:p w14:paraId="03B1A96F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1 No. XLR-</w:t>
      </w:r>
      <w:r>
        <w:rPr>
          <w:rFonts w:ascii="Helvetica" w:hAnsi="Helvetica"/>
          <w:sz w:val="24"/>
        </w:rPr>
        <w:t>5-</w:t>
      </w:r>
      <w:r w:rsidRPr="003E2695">
        <w:rPr>
          <w:rFonts w:ascii="Helvetica" w:hAnsi="Helvetica"/>
          <w:sz w:val="24"/>
        </w:rPr>
        <w:t>M DMX input terminated to patch panel in control room rack</w:t>
      </w:r>
    </w:p>
    <w:p w14:paraId="51BDB182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1 No. XLR-</w:t>
      </w:r>
      <w:r>
        <w:rPr>
          <w:rFonts w:ascii="Helvetica" w:hAnsi="Helvetica"/>
          <w:sz w:val="24"/>
        </w:rPr>
        <w:t>5-</w:t>
      </w:r>
      <w:r w:rsidRPr="003E2695">
        <w:rPr>
          <w:rFonts w:ascii="Helvetica" w:hAnsi="Helvetica"/>
          <w:sz w:val="24"/>
        </w:rPr>
        <w:t>F DMX output terminated to patch panel in control room rack</w:t>
      </w:r>
    </w:p>
    <w:p w14:paraId="754FAC2E" w14:textId="77777777" w:rsidR="005D25C4" w:rsidRDefault="005D25C4" w:rsidP="005D25C4">
      <w:pPr>
        <w:rPr>
          <w:rFonts w:ascii="Helvetica" w:hAnsi="Helvetica"/>
          <w:sz w:val="24"/>
        </w:rPr>
      </w:pPr>
    </w:p>
    <w:p w14:paraId="0C8D4664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FP3 Camera perch</w:t>
      </w:r>
      <w:r>
        <w:rPr>
          <w:rFonts w:ascii="Helvetica" w:hAnsi="Helvetica"/>
          <w:sz w:val="24"/>
        </w:rPr>
        <w:t xml:space="preserve"> </w:t>
      </w:r>
      <w:r w:rsidRPr="003E2695">
        <w:rPr>
          <w:rFonts w:ascii="Helvetica" w:hAnsi="Helvetica"/>
          <w:sz w:val="24"/>
        </w:rPr>
        <w:t>position</w:t>
      </w:r>
    </w:p>
    <w:p w14:paraId="22D2308A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2 No. CAT6A socket outlets terminated to data patch in control room rack</w:t>
      </w:r>
    </w:p>
    <w:p w14:paraId="749CD92C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2 No. XLR-3-M terminated to patch panel in control room rack</w:t>
      </w:r>
    </w:p>
    <w:p w14:paraId="40447248" w14:textId="77777777" w:rsidR="005D25C4" w:rsidRDefault="005D25C4" w:rsidP="005D25C4">
      <w:pPr>
        <w:rPr>
          <w:rFonts w:ascii="Helvetica" w:hAnsi="Helvetica"/>
          <w:sz w:val="24"/>
        </w:rPr>
      </w:pPr>
    </w:p>
    <w:p w14:paraId="1CE11364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FP4 • Above desk</w:t>
      </w:r>
      <w:r>
        <w:rPr>
          <w:rFonts w:ascii="Helvetica" w:hAnsi="Helvetica"/>
          <w:sz w:val="24"/>
        </w:rPr>
        <w:t xml:space="preserve"> </w:t>
      </w:r>
      <w:r w:rsidRPr="003E2695">
        <w:rPr>
          <w:rFonts w:ascii="Helvetica" w:hAnsi="Helvetica"/>
          <w:sz w:val="24"/>
        </w:rPr>
        <w:t>level behind</w:t>
      </w:r>
      <w:r>
        <w:rPr>
          <w:rFonts w:ascii="Helvetica" w:hAnsi="Helvetica"/>
          <w:sz w:val="24"/>
        </w:rPr>
        <w:t xml:space="preserve"> </w:t>
      </w:r>
      <w:r w:rsidRPr="003E2695">
        <w:rPr>
          <w:rFonts w:ascii="Helvetica" w:hAnsi="Helvetica"/>
          <w:sz w:val="24"/>
        </w:rPr>
        <w:t>control desks</w:t>
      </w:r>
    </w:p>
    <w:p w14:paraId="01B1B800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4 No. CAT6A socket outlets terminated to data patch in control room rack</w:t>
      </w:r>
    </w:p>
    <w:p w14:paraId="19EC9538" w14:textId="77777777" w:rsidR="005D25C4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2 No. XLR-5-M terminated to DMX patch in control room rack</w:t>
      </w:r>
    </w:p>
    <w:p w14:paraId="2425482F" w14:textId="77777777" w:rsidR="005D25C4" w:rsidRDefault="005D25C4" w:rsidP="005D25C4">
      <w:pPr>
        <w:rPr>
          <w:rFonts w:ascii="Helvetica" w:hAnsi="Helvetica"/>
          <w:sz w:val="24"/>
        </w:rPr>
      </w:pPr>
    </w:p>
    <w:p w14:paraId="3203A6A6" w14:textId="77777777" w:rsidR="00455B82" w:rsidRDefault="00455B82" w:rsidP="005D25C4">
      <w:pPr>
        <w:rPr>
          <w:rFonts w:ascii="Helvetica" w:hAnsi="Helvetica"/>
          <w:sz w:val="24"/>
        </w:rPr>
      </w:pPr>
    </w:p>
    <w:p w14:paraId="603EB717" w14:textId="77777777" w:rsidR="00455B82" w:rsidRDefault="00455B82" w:rsidP="005D25C4">
      <w:pPr>
        <w:rPr>
          <w:rFonts w:ascii="Helvetica" w:hAnsi="Helvetica"/>
          <w:sz w:val="24"/>
        </w:rPr>
      </w:pPr>
    </w:p>
    <w:p w14:paraId="422AC023" w14:textId="77777777" w:rsidR="00455B82" w:rsidRDefault="00455B82" w:rsidP="005D25C4">
      <w:pPr>
        <w:rPr>
          <w:rFonts w:ascii="Helvetica" w:hAnsi="Helvetica"/>
          <w:sz w:val="24"/>
        </w:rPr>
      </w:pPr>
    </w:p>
    <w:p w14:paraId="65D75743" w14:textId="77777777" w:rsidR="00455B82" w:rsidRPr="003E2695" w:rsidRDefault="00455B82" w:rsidP="005D25C4">
      <w:pPr>
        <w:rPr>
          <w:rFonts w:ascii="Helvetica" w:hAnsi="Helvetica"/>
          <w:sz w:val="24"/>
        </w:rPr>
      </w:pPr>
    </w:p>
    <w:p w14:paraId="454EFE74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FP5 Control room</w:t>
      </w:r>
      <w:r>
        <w:rPr>
          <w:rFonts w:ascii="Helvetica" w:hAnsi="Helvetica"/>
          <w:sz w:val="24"/>
        </w:rPr>
        <w:t xml:space="preserve"> </w:t>
      </w:r>
      <w:r w:rsidRPr="003E2695">
        <w:rPr>
          <w:rFonts w:ascii="Helvetica" w:hAnsi="Helvetica"/>
          <w:sz w:val="24"/>
        </w:rPr>
        <w:t>Monitor</w:t>
      </w:r>
      <w:r>
        <w:rPr>
          <w:rFonts w:ascii="Helvetica" w:hAnsi="Helvetica"/>
          <w:sz w:val="24"/>
        </w:rPr>
        <w:t xml:space="preserve"> </w:t>
      </w:r>
      <w:r w:rsidRPr="003E2695">
        <w:rPr>
          <w:rFonts w:ascii="Helvetica" w:hAnsi="Helvetica"/>
          <w:sz w:val="24"/>
        </w:rPr>
        <w:t>speaker - Left</w:t>
      </w:r>
    </w:p>
    <w:p w14:paraId="028477A5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1 No. XLR-3-M terminated to patch panel in control room rack</w:t>
      </w:r>
    </w:p>
    <w:p w14:paraId="2EEE9DB4" w14:textId="77777777" w:rsidR="005D25C4" w:rsidRDefault="005D25C4" w:rsidP="005D25C4">
      <w:pPr>
        <w:rPr>
          <w:rFonts w:ascii="Helvetica" w:hAnsi="Helvetica"/>
          <w:sz w:val="24"/>
        </w:rPr>
      </w:pPr>
    </w:p>
    <w:p w14:paraId="1324D50B" w14:textId="77777777" w:rsidR="005D25C4" w:rsidRPr="003E2695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FP6 Control room</w:t>
      </w:r>
      <w:r>
        <w:rPr>
          <w:rFonts w:ascii="Helvetica" w:hAnsi="Helvetica"/>
          <w:sz w:val="24"/>
        </w:rPr>
        <w:t xml:space="preserve"> </w:t>
      </w:r>
      <w:r w:rsidRPr="003E2695">
        <w:rPr>
          <w:rFonts w:ascii="Helvetica" w:hAnsi="Helvetica"/>
          <w:sz w:val="24"/>
        </w:rPr>
        <w:t>Monitor</w:t>
      </w:r>
      <w:r>
        <w:rPr>
          <w:rFonts w:ascii="Helvetica" w:hAnsi="Helvetica"/>
          <w:sz w:val="24"/>
        </w:rPr>
        <w:t xml:space="preserve"> </w:t>
      </w:r>
      <w:r w:rsidRPr="003E2695">
        <w:rPr>
          <w:rFonts w:ascii="Helvetica" w:hAnsi="Helvetica"/>
          <w:sz w:val="24"/>
        </w:rPr>
        <w:t>speaker - Right</w:t>
      </w:r>
    </w:p>
    <w:p w14:paraId="070DB887" w14:textId="77777777" w:rsidR="005D25C4" w:rsidRDefault="005D25C4" w:rsidP="005D25C4">
      <w:pPr>
        <w:rPr>
          <w:rFonts w:ascii="Helvetica" w:hAnsi="Helvetica"/>
          <w:sz w:val="24"/>
        </w:rPr>
      </w:pPr>
      <w:r w:rsidRPr="003E2695">
        <w:rPr>
          <w:rFonts w:ascii="Helvetica" w:hAnsi="Helvetica"/>
          <w:sz w:val="24"/>
        </w:rPr>
        <w:t>1 No. XLR-3-M terminated to patch panel in control room rack</w:t>
      </w:r>
    </w:p>
    <w:p w14:paraId="346CC8FE" w14:textId="77777777" w:rsidR="005D25C4" w:rsidRDefault="005D25C4" w:rsidP="005D25C4">
      <w:pPr>
        <w:rPr>
          <w:rFonts w:ascii="Helvetica" w:hAnsi="Helvetica"/>
          <w:sz w:val="24"/>
        </w:rPr>
      </w:pPr>
    </w:p>
    <w:p w14:paraId="4C6789B8" w14:textId="77777777" w:rsidR="005D25C4" w:rsidRPr="00234144" w:rsidRDefault="005D25C4" w:rsidP="005D25C4">
      <w:pPr>
        <w:rPr>
          <w:rFonts w:ascii="Helvetica" w:hAnsi="Helvetica"/>
          <w:b/>
          <w:bCs/>
          <w:sz w:val="24"/>
        </w:rPr>
      </w:pPr>
      <w:r w:rsidRPr="00234144">
        <w:rPr>
          <w:rFonts w:ascii="Helvetica" w:hAnsi="Helvetica"/>
          <w:b/>
          <w:bCs/>
          <w:sz w:val="24"/>
        </w:rPr>
        <w:t>Control Room</w:t>
      </w:r>
    </w:p>
    <w:p w14:paraId="3B1B42B1" w14:textId="77777777" w:rsidR="005D25C4" w:rsidRDefault="005D25C4" w:rsidP="005D25C4">
      <w:pPr>
        <w:rPr>
          <w:rFonts w:ascii="Helvetica" w:hAnsi="Helvetica"/>
          <w:sz w:val="24"/>
        </w:rPr>
      </w:pPr>
    </w:p>
    <w:p w14:paraId="1FDA5AE4" w14:textId="77777777" w:rsidR="005D25C4" w:rsidRDefault="005D25C4" w:rsidP="005D25C4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Enclosed room with removable window to facilitate live mixing.</w:t>
      </w:r>
    </w:p>
    <w:p w14:paraId="16DDA776" w14:textId="77777777" w:rsidR="005D25C4" w:rsidRDefault="005D25C4" w:rsidP="005D25C4">
      <w:pPr>
        <w:rPr>
          <w:rFonts w:ascii="Helvetica" w:hAnsi="Helvetica"/>
          <w:sz w:val="24"/>
        </w:rPr>
      </w:pPr>
    </w:p>
    <w:p w14:paraId="506E0A0C" w14:textId="77777777" w:rsidR="005D25C4" w:rsidRDefault="005D25C4" w:rsidP="005D25C4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Patch racks to Facilities panels</w:t>
      </w:r>
    </w:p>
    <w:p w14:paraId="28844055" w14:textId="77777777" w:rsidR="005D25C4" w:rsidRDefault="005D25C4" w:rsidP="005D25C4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House lights control</w:t>
      </w:r>
    </w:p>
    <w:p w14:paraId="74A4CBC7" w14:textId="77777777" w:rsidR="005D25C4" w:rsidRDefault="005D25C4" w:rsidP="005D25C4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Show blues control</w:t>
      </w:r>
    </w:p>
    <w:p w14:paraId="712A7565" w14:textId="77777777" w:rsidR="005D25C4" w:rsidRDefault="005D25C4" w:rsidP="005D25C4">
      <w:pPr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 xml:space="preserve">Mac Mini with </w:t>
      </w:r>
      <w:proofErr w:type="spellStart"/>
      <w:r>
        <w:rPr>
          <w:rFonts w:ascii="Helvetica" w:hAnsi="Helvetica"/>
          <w:sz w:val="24"/>
        </w:rPr>
        <w:t>QLab</w:t>
      </w:r>
      <w:proofErr w:type="spellEnd"/>
    </w:p>
    <w:p w14:paraId="7EB59562" w14:textId="66EC0FD4" w:rsidR="00A66CDF" w:rsidRPr="00A66CDF" w:rsidRDefault="00A66CDF" w:rsidP="00A66CDF">
      <w:pPr>
        <w:ind w:firstLine="720"/>
      </w:pPr>
    </w:p>
    <w:sectPr w:rsidR="00A66CDF" w:rsidRPr="00A66CDF" w:rsidSect="00A66CDF">
      <w:headerReference w:type="even" r:id="rId6"/>
      <w:headerReference w:type="default" r:id="rId7"/>
      <w:headerReference w:type="first" r:id="rId8"/>
      <w:pgSz w:w="11906" w:h="16838"/>
      <w:pgMar w:top="680" w:right="2835" w:bottom="816" w:left="6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8D574" w14:textId="77777777" w:rsidR="00E2771C" w:rsidRDefault="00E2771C" w:rsidP="00A17D28">
      <w:pPr>
        <w:spacing w:before="0" w:after="0"/>
      </w:pPr>
      <w:r>
        <w:separator/>
      </w:r>
    </w:p>
  </w:endnote>
  <w:endnote w:type="continuationSeparator" w:id="0">
    <w:p w14:paraId="71BB794E" w14:textId="77777777" w:rsidR="00E2771C" w:rsidRDefault="00E2771C" w:rsidP="00A17D2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43AB1" w14:textId="77777777" w:rsidR="00E2771C" w:rsidRDefault="00E2771C" w:rsidP="00A17D28">
      <w:pPr>
        <w:spacing w:before="0" w:after="0"/>
      </w:pPr>
      <w:r>
        <w:separator/>
      </w:r>
    </w:p>
  </w:footnote>
  <w:footnote w:type="continuationSeparator" w:id="0">
    <w:p w14:paraId="2FF1F5B4" w14:textId="77777777" w:rsidR="00E2771C" w:rsidRDefault="00E2771C" w:rsidP="00A17D2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E89CD" w14:textId="7DC07D31" w:rsidR="00A17D28" w:rsidRDefault="00455B82">
    <w:pPr>
      <w:pStyle w:val="Header"/>
    </w:pPr>
    <w:r>
      <w:rPr>
        <w:noProof/>
      </w:rPr>
      <w:pict w14:anchorId="5C8FAC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32984" o:spid="_x0000_s1026" type="#_x0000_t75" alt="" style="position:absolute;margin-left:0;margin-top:0;width:523.05pt;height:7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dford Arts Centre Letterhead A4 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CA255" w14:textId="1FD05D00" w:rsidR="00A17D28" w:rsidRDefault="00A17D28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78C9A60" wp14:editId="1CAC61A2">
          <wp:simplePos x="0" y="0"/>
          <wp:positionH relativeFrom="margin">
            <wp:posOffset>-387350</wp:posOffset>
          </wp:positionH>
          <wp:positionV relativeFrom="margin">
            <wp:posOffset>-374650</wp:posOffset>
          </wp:positionV>
          <wp:extent cx="7543800" cy="10678795"/>
          <wp:effectExtent l="0" t="0" r="0" b="1905"/>
          <wp:wrapNone/>
          <wp:docPr id="144887357" name="Pictur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887357" name="Picture 3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1F4A9" w14:textId="73173149" w:rsidR="00A17D28" w:rsidRDefault="00455B82">
    <w:pPr>
      <w:pStyle w:val="Header"/>
    </w:pPr>
    <w:r>
      <w:rPr>
        <w:noProof/>
      </w:rPr>
      <w:pict w14:anchorId="5BCAA1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32983" o:spid="_x0000_s1025" type="#_x0000_t75" alt="" style="position:absolute;margin-left:0;margin-top:0;width:523.05pt;height:7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dford Arts Centre Letterhead A4 Orang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D28"/>
    <w:rsid w:val="0005076B"/>
    <w:rsid w:val="001725EB"/>
    <w:rsid w:val="00267F23"/>
    <w:rsid w:val="002D6292"/>
    <w:rsid w:val="00363AEA"/>
    <w:rsid w:val="003A5003"/>
    <w:rsid w:val="004162FE"/>
    <w:rsid w:val="00455B82"/>
    <w:rsid w:val="004B4A4E"/>
    <w:rsid w:val="005D25C4"/>
    <w:rsid w:val="00843324"/>
    <w:rsid w:val="00A17D28"/>
    <w:rsid w:val="00A66CDF"/>
    <w:rsid w:val="00AB2B47"/>
    <w:rsid w:val="00B44B01"/>
    <w:rsid w:val="00C81F4D"/>
    <w:rsid w:val="00E10FA1"/>
    <w:rsid w:val="00E2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0E5D3"/>
  <w15:chartTrackingRefBased/>
  <w15:docId w15:val="{BF73E136-1816-B74E-95B9-0C012761E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CDF"/>
    <w:pPr>
      <w:spacing w:before="120" w:after="120"/>
    </w:pPr>
    <w:rPr>
      <w:rFonts w:ascii="Noto Sans" w:hAnsi="Noto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25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7D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7D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7D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7D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7D2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7D2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7D2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7D2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CHeading01">
    <w:name w:val="OC Heading 01"/>
    <w:basedOn w:val="Heading1"/>
    <w:qFormat/>
    <w:rsid w:val="001725EB"/>
    <w:rPr>
      <w:rFonts w:ascii="Montserrat" w:hAnsi="Montserrat"/>
      <w:b/>
      <w:color w:val="162C49"/>
    </w:rPr>
  </w:style>
  <w:style w:type="character" w:customStyle="1" w:styleId="Heading1Char">
    <w:name w:val="Heading 1 Char"/>
    <w:basedOn w:val="DefaultParagraphFont"/>
    <w:link w:val="Heading1"/>
    <w:uiPriority w:val="9"/>
    <w:rsid w:val="001725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OCHeading02">
    <w:name w:val="OC Heading 02"/>
    <w:basedOn w:val="OCHeading01"/>
    <w:qFormat/>
    <w:rsid w:val="001725EB"/>
    <w:rPr>
      <w:sz w:val="88"/>
      <w:szCs w:val="8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7D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7D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7D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7D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7D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7D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7D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7D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7D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7D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7D2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7D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7D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7D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7D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7D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7D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7D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7D2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17D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7D28"/>
  </w:style>
  <w:style w:type="paragraph" w:styleId="Footer">
    <w:name w:val="footer"/>
    <w:basedOn w:val="Normal"/>
    <w:link w:val="FooterChar"/>
    <w:uiPriority w:val="99"/>
    <w:unhideWhenUsed/>
    <w:rsid w:val="00A17D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D28"/>
  </w:style>
  <w:style w:type="paragraph" w:styleId="NormalWeb">
    <w:name w:val="Normal (Web)"/>
    <w:basedOn w:val="Normal"/>
    <w:uiPriority w:val="99"/>
    <w:semiHidden/>
    <w:unhideWhenUsed/>
    <w:rsid w:val="00267F2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en-GB"/>
      <w14:ligatures w14:val="none"/>
    </w:rPr>
  </w:style>
  <w:style w:type="paragraph" w:customStyle="1" w:styleId="p1">
    <w:name w:val="p1"/>
    <w:basedOn w:val="Normal"/>
    <w:rsid w:val="005D25C4"/>
    <w:pPr>
      <w:spacing w:before="0" w:after="0"/>
    </w:pPr>
    <w:rPr>
      <w:rFonts w:ascii="Helvetica" w:eastAsia="Times New Roman" w:hAnsi="Helvetica" w:cs="Times New Roman"/>
      <w:color w:val="1E1E1D"/>
      <w:kern w:val="0"/>
      <w:sz w:val="17"/>
      <w:szCs w:val="17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Lamont</dc:creator>
  <cp:keywords/>
  <dc:description/>
  <cp:lastModifiedBy>Alex Corwin</cp:lastModifiedBy>
  <cp:revision>4</cp:revision>
  <cp:lastPrinted>2025-04-10T14:32:00Z</cp:lastPrinted>
  <dcterms:created xsi:type="dcterms:W3CDTF">2025-07-31T12:04:00Z</dcterms:created>
  <dcterms:modified xsi:type="dcterms:W3CDTF">2025-07-31T12:05:00Z</dcterms:modified>
</cp:coreProperties>
</file>